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5A1" w:rsidRDefault="00303FF8" w:rsidP="00303F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Обязательный экземпляр. </w:t>
      </w:r>
      <w:r w:rsidR="000035A1">
        <w:rPr>
          <w:rFonts w:ascii="Times New Roman" w:hAnsi="Times New Roman" w:cs="Times New Roman"/>
          <w:b/>
          <w:sz w:val="24"/>
          <w:szCs w:val="24"/>
        </w:rPr>
        <w:t>2014 год</w:t>
      </w:r>
    </w:p>
    <w:p w:rsidR="006C1B2D" w:rsidRPr="00A90FC7" w:rsidRDefault="006C1B2D" w:rsidP="00CC45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1"/>
        <w:gridCol w:w="15"/>
        <w:gridCol w:w="5061"/>
        <w:gridCol w:w="26"/>
        <w:gridCol w:w="3517"/>
      </w:tblGrid>
      <w:tr w:rsidR="006C1B2D" w:rsidRPr="007C543A" w:rsidTr="0007333A">
        <w:trPr>
          <w:trHeight w:val="370"/>
        </w:trPr>
        <w:tc>
          <w:tcPr>
            <w:tcW w:w="561" w:type="dxa"/>
          </w:tcPr>
          <w:p w:rsidR="006C1B2D" w:rsidRPr="007C543A" w:rsidRDefault="006C1B2D" w:rsidP="00AB4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4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76" w:type="dxa"/>
            <w:gridSpan w:val="2"/>
          </w:tcPr>
          <w:p w:rsidR="006C1B2D" w:rsidRPr="007C543A" w:rsidRDefault="006C1B2D" w:rsidP="00AB4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43A">
              <w:rPr>
                <w:rFonts w:ascii="Times New Roman" w:hAnsi="Times New Roman" w:cs="Times New Roman"/>
                <w:b/>
                <w:sz w:val="24"/>
                <w:szCs w:val="24"/>
              </w:rPr>
              <w:t>Библиографическое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543A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3543" w:type="dxa"/>
            <w:gridSpan w:val="2"/>
          </w:tcPr>
          <w:p w:rsidR="006C1B2D" w:rsidRPr="007C543A" w:rsidRDefault="006C1B2D" w:rsidP="00AB4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43A">
              <w:rPr>
                <w:rFonts w:ascii="Times New Roman" w:hAnsi="Times New Roman" w:cs="Times New Roman"/>
                <w:b/>
                <w:sz w:val="24"/>
                <w:szCs w:val="24"/>
              </w:rPr>
              <w:t>Владелец тиража</w:t>
            </w:r>
          </w:p>
        </w:tc>
      </w:tr>
      <w:tr w:rsidR="006C1B2D" w:rsidRPr="007C543A" w:rsidTr="0007333A">
        <w:trPr>
          <w:trHeight w:val="370"/>
        </w:trPr>
        <w:tc>
          <w:tcPr>
            <w:tcW w:w="9180" w:type="dxa"/>
            <w:gridSpan w:val="5"/>
          </w:tcPr>
          <w:p w:rsidR="006C1B2D" w:rsidRPr="00A90FC7" w:rsidRDefault="006C1B2D" w:rsidP="00AB4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Периодические и продолжающиеся издания</w:t>
            </w:r>
          </w:p>
        </w:tc>
      </w:tr>
      <w:tr w:rsidR="00152D5D" w:rsidRPr="0053170D" w:rsidTr="0007333A">
        <w:tc>
          <w:tcPr>
            <w:tcW w:w="561" w:type="dxa"/>
          </w:tcPr>
          <w:p w:rsidR="00152D5D" w:rsidRPr="0053170D" w:rsidRDefault="00152D5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6" w:type="dxa"/>
            <w:gridSpan w:val="2"/>
          </w:tcPr>
          <w:p w:rsidR="00152D5D" w:rsidRPr="0053170D" w:rsidRDefault="00152D5D" w:rsidP="00AB4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Варта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Нижневартовская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газета. – Выходит 5 раз в неделю</w:t>
            </w:r>
          </w:p>
        </w:tc>
        <w:tc>
          <w:tcPr>
            <w:tcW w:w="3543" w:type="dxa"/>
            <w:gridSpan w:val="2"/>
            <w:vMerge w:val="restart"/>
            <w:shd w:val="clear" w:color="auto" w:fill="auto"/>
          </w:tcPr>
          <w:p w:rsidR="00152D5D" w:rsidRPr="0053170D" w:rsidRDefault="00152D5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B4">
              <w:rPr>
                <w:rFonts w:ascii="Times New Roman" w:hAnsi="Times New Roman" w:cs="Times New Roman"/>
                <w:sz w:val="24"/>
                <w:szCs w:val="24"/>
                <w:shd w:val="clear" w:color="auto" w:fill="FFFFEA"/>
              </w:rPr>
              <w:t xml:space="preserve">МУП </w:t>
            </w:r>
            <w:r w:rsidRPr="00986216">
              <w:rPr>
                <w:rFonts w:ascii="Times New Roman" w:hAnsi="Times New Roman" w:cs="Times New Roman"/>
                <w:sz w:val="24"/>
                <w:szCs w:val="24"/>
                <w:shd w:val="clear" w:color="auto" w:fill="FFFFEA"/>
              </w:rPr>
              <w:t>«Редакция газеты «</w:t>
            </w:r>
            <w:proofErr w:type="spellStart"/>
            <w:r w:rsidRPr="00986216">
              <w:rPr>
                <w:rFonts w:ascii="Times New Roman" w:hAnsi="Times New Roman" w:cs="Times New Roman"/>
                <w:sz w:val="24"/>
                <w:szCs w:val="24"/>
                <w:shd w:val="clear" w:color="auto" w:fill="FFFFEA"/>
              </w:rPr>
              <w:t>Варта</w:t>
            </w:r>
            <w:proofErr w:type="spellEnd"/>
            <w:r w:rsidRPr="00986216">
              <w:rPr>
                <w:rFonts w:ascii="Times New Roman" w:hAnsi="Times New Roman" w:cs="Times New Roman"/>
                <w:sz w:val="24"/>
                <w:szCs w:val="24"/>
                <w:shd w:val="clear" w:color="auto" w:fill="FFFFEA"/>
              </w:rPr>
              <w:t>»</w:t>
            </w:r>
          </w:p>
          <w:p w:rsidR="00152D5D" w:rsidRPr="0053170D" w:rsidRDefault="00152D5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5D" w:rsidRPr="0053170D" w:rsidTr="0007333A">
        <w:trPr>
          <w:trHeight w:val="797"/>
        </w:trPr>
        <w:tc>
          <w:tcPr>
            <w:tcW w:w="561" w:type="dxa"/>
          </w:tcPr>
          <w:p w:rsidR="00152D5D" w:rsidRPr="0053170D" w:rsidRDefault="00152D5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6" w:type="dxa"/>
            <w:gridSpan w:val="2"/>
          </w:tcPr>
          <w:p w:rsidR="00152D5D" w:rsidRPr="0053170D" w:rsidRDefault="00152D5D" w:rsidP="00AB4E91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>Заработай в Нижневартовске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: газета для тех, кто хочет работать и зарабатывать. – Выходит еженедельно</w:t>
            </w:r>
          </w:p>
        </w:tc>
        <w:tc>
          <w:tcPr>
            <w:tcW w:w="3543" w:type="dxa"/>
            <w:gridSpan w:val="2"/>
            <w:vMerge/>
          </w:tcPr>
          <w:p w:rsidR="00152D5D" w:rsidRPr="0053170D" w:rsidRDefault="00152D5D" w:rsidP="00AB4E9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52D5D" w:rsidRPr="0053170D" w:rsidTr="0007333A">
        <w:tc>
          <w:tcPr>
            <w:tcW w:w="561" w:type="dxa"/>
          </w:tcPr>
          <w:p w:rsidR="00152D5D" w:rsidRPr="0053170D" w:rsidRDefault="00152D5D" w:rsidP="00F94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6" w:type="dxa"/>
            <w:gridSpan w:val="2"/>
          </w:tcPr>
          <w:p w:rsidR="00152D5D" w:rsidRPr="0053170D" w:rsidRDefault="00152D5D" w:rsidP="00F94B98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Местное время: общественно-политическая региональная газета ХМАО - </w:t>
            </w:r>
            <w:proofErr w:type="spellStart"/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>Югры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. – Выходит 5 раз в неделю</w:t>
            </w:r>
          </w:p>
        </w:tc>
        <w:tc>
          <w:tcPr>
            <w:tcW w:w="3543" w:type="dxa"/>
            <w:gridSpan w:val="2"/>
          </w:tcPr>
          <w:p w:rsidR="00152D5D" w:rsidRPr="0053170D" w:rsidRDefault="00152D5D" w:rsidP="00F94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ОАО «Редакция газеты» Местное время»</w:t>
            </w:r>
          </w:p>
        </w:tc>
      </w:tr>
      <w:tr w:rsidR="00152D5D" w:rsidRPr="0053170D" w:rsidTr="0007333A">
        <w:tc>
          <w:tcPr>
            <w:tcW w:w="561" w:type="dxa"/>
          </w:tcPr>
          <w:p w:rsidR="00152D5D" w:rsidRPr="0053170D" w:rsidRDefault="00152D5D" w:rsidP="00F94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6" w:type="dxa"/>
            <w:gridSpan w:val="2"/>
          </w:tcPr>
          <w:p w:rsidR="00152D5D" w:rsidRPr="0053170D" w:rsidRDefault="00152D5D" w:rsidP="00F94B98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Новости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Приобья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общественно-политическая газета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Нижневартовского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района. – Выходит 3 раза в неделю</w:t>
            </w:r>
          </w:p>
        </w:tc>
        <w:tc>
          <w:tcPr>
            <w:tcW w:w="3543" w:type="dxa"/>
            <w:gridSpan w:val="2"/>
          </w:tcPr>
          <w:p w:rsidR="00152D5D" w:rsidRPr="0053170D" w:rsidRDefault="00152D5D" w:rsidP="00F94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Полиграфическое издательство «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Приобье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2D5D" w:rsidRPr="0053170D" w:rsidRDefault="00152D5D" w:rsidP="00F94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5D" w:rsidRPr="0053170D" w:rsidTr="0007333A">
        <w:tc>
          <w:tcPr>
            <w:tcW w:w="561" w:type="dxa"/>
          </w:tcPr>
          <w:p w:rsidR="00152D5D" w:rsidRPr="0053170D" w:rsidRDefault="00152D5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6" w:type="dxa"/>
            <w:gridSpan w:val="2"/>
          </w:tcPr>
          <w:p w:rsidR="00152D5D" w:rsidRPr="0053170D" w:rsidRDefault="00152D5D" w:rsidP="00AB4E91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>Из первых рук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– Нижневартовск: рекламно-информационный еженедельник. – Выходит еженедельно</w:t>
            </w:r>
          </w:p>
        </w:tc>
        <w:tc>
          <w:tcPr>
            <w:tcW w:w="3543" w:type="dxa"/>
            <w:gridSpan w:val="2"/>
            <w:vMerge w:val="restart"/>
          </w:tcPr>
          <w:p w:rsidR="00152D5D" w:rsidRPr="0053170D" w:rsidRDefault="00152D5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Рацио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2D5D" w:rsidRPr="0053170D" w:rsidRDefault="00152D5D" w:rsidP="00F94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5D" w:rsidRPr="0053170D" w:rsidTr="0007333A">
        <w:tc>
          <w:tcPr>
            <w:tcW w:w="561" w:type="dxa"/>
          </w:tcPr>
          <w:p w:rsidR="00152D5D" w:rsidRPr="0053170D" w:rsidRDefault="00152D5D" w:rsidP="00F94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6" w:type="dxa"/>
            <w:gridSpan w:val="2"/>
          </w:tcPr>
          <w:p w:rsidR="00152D5D" w:rsidRPr="0053170D" w:rsidRDefault="00152D5D" w:rsidP="00F94B98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>Ваша Свадьба в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Нижневартовске, журнал для влюбленных: рекламно-информационный журнал. - Выходит ежеквартально</w:t>
            </w:r>
          </w:p>
        </w:tc>
        <w:tc>
          <w:tcPr>
            <w:tcW w:w="3543" w:type="dxa"/>
            <w:gridSpan w:val="2"/>
            <w:vMerge/>
          </w:tcPr>
          <w:p w:rsidR="00152D5D" w:rsidRPr="0053170D" w:rsidRDefault="00152D5D" w:rsidP="00F94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5D" w:rsidRPr="0053170D" w:rsidTr="0007333A">
        <w:tc>
          <w:tcPr>
            <w:tcW w:w="561" w:type="dxa"/>
          </w:tcPr>
          <w:p w:rsidR="00152D5D" w:rsidRPr="0053170D" w:rsidRDefault="00152D5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76" w:type="dxa"/>
            <w:gridSpan w:val="2"/>
          </w:tcPr>
          <w:p w:rsidR="00152D5D" w:rsidRPr="0053170D" w:rsidRDefault="00152D5D" w:rsidP="00AB4E91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Самотлор-экспресс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: деловой независимый еженедельник. – Выходит еженедельно</w:t>
            </w:r>
          </w:p>
        </w:tc>
        <w:tc>
          <w:tcPr>
            <w:tcW w:w="3543" w:type="dxa"/>
            <w:gridSpan w:val="2"/>
            <w:vMerge w:val="restart"/>
          </w:tcPr>
          <w:p w:rsidR="00152D5D" w:rsidRPr="0053170D" w:rsidRDefault="00152D5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Медиа-Экспресс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2D5D" w:rsidRPr="0053170D" w:rsidRDefault="00152D5D" w:rsidP="00F94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5D" w:rsidRPr="0053170D" w:rsidTr="0007333A">
        <w:tc>
          <w:tcPr>
            <w:tcW w:w="561" w:type="dxa"/>
          </w:tcPr>
          <w:p w:rsidR="00152D5D" w:rsidRPr="0053170D" w:rsidRDefault="00152D5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76" w:type="dxa"/>
            <w:gridSpan w:val="2"/>
          </w:tcPr>
          <w:p w:rsidR="00152D5D" w:rsidRPr="0053170D" w:rsidRDefault="00152D5D" w:rsidP="00AB4E91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>Мой. Твой. Дом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. – [Периодичность неизвестна] </w:t>
            </w:r>
          </w:p>
        </w:tc>
        <w:tc>
          <w:tcPr>
            <w:tcW w:w="3543" w:type="dxa"/>
            <w:gridSpan w:val="2"/>
            <w:vMerge/>
          </w:tcPr>
          <w:p w:rsidR="00152D5D" w:rsidRPr="0053170D" w:rsidRDefault="00152D5D" w:rsidP="00F94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5D" w:rsidRPr="0053170D" w:rsidTr="0007333A">
        <w:tc>
          <w:tcPr>
            <w:tcW w:w="561" w:type="dxa"/>
          </w:tcPr>
          <w:p w:rsidR="00152D5D" w:rsidRPr="0053170D" w:rsidRDefault="00152D5D" w:rsidP="00F94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76" w:type="dxa"/>
            <w:gridSpan w:val="2"/>
          </w:tcPr>
          <w:p w:rsidR="00152D5D" w:rsidRPr="0053170D" w:rsidRDefault="00152D5D" w:rsidP="00F94B98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>Мой. Твой. Дом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. – [Периодичность неизвестна] </w:t>
            </w:r>
          </w:p>
        </w:tc>
        <w:tc>
          <w:tcPr>
            <w:tcW w:w="3543" w:type="dxa"/>
            <w:gridSpan w:val="2"/>
            <w:vMerge/>
          </w:tcPr>
          <w:p w:rsidR="00152D5D" w:rsidRPr="0053170D" w:rsidRDefault="00152D5D" w:rsidP="00F94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B2D" w:rsidRPr="0053170D" w:rsidTr="0007333A">
        <w:tc>
          <w:tcPr>
            <w:tcW w:w="561" w:type="dxa"/>
          </w:tcPr>
          <w:p w:rsidR="006C1B2D" w:rsidRPr="0053170D" w:rsidRDefault="00152D5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76" w:type="dxa"/>
            <w:gridSpan w:val="2"/>
          </w:tcPr>
          <w:p w:rsidR="006C1B2D" w:rsidRPr="0053170D" w:rsidRDefault="006C1B2D" w:rsidP="00AB4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Юрта: рекламно-информационная газета. – [Периодичность неизвестна]</w:t>
            </w:r>
          </w:p>
        </w:tc>
        <w:tc>
          <w:tcPr>
            <w:tcW w:w="3543" w:type="dxa"/>
            <w:gridSpan w:val="2"/>
          </w:tcPr>
          <w:p w:rsidR="006C1B2D" w:rsidRPr="0053170D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УралМедиаСервис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C1B2D" w:rsidRPr="0053170D" w:rsidRDefault="006C1B2D" w:rsidP="00AB4E9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6C1B2D" w:rsidRPr="0053170D" w:rsidTr="0007333A">
        <w:tc>
          <w:tcPr>
            <w:tcW w:w="561" w:type="dxa"/>
          </w:tcPr>
          <w:p w:rsidR="006C1B2D" w:rsidRPr="0053170D" w:rsidRDefault="00152D5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76" w:type="dxa"/>
            <w:gridSpan w:val="2"/>
          </w:tcPr>
          <w:p w:rsidR="006C1B2D" w:rsidRPr="0053170D" w:rsidRDefault="006C1B2D" w:rsidP="00AB4E91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>Ярмарка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: г</w:t>
            </w:r>
            <w:r w:rsidR="00D07F12">
              <w:rPr>
                <w:rFonts w:ascii="Times New Roman" w:hAnsi="Times New Roman" w:cs="Times New Roman"/>
                <w:sz w:val="24"/>
                <w:szCs w:val="24"/>
              </w:rPr>
              <w:t>азета бесплатных объявлений [</w:t>
            </w:r>
            <w:proofErr w:type="gramStart"/>
            <w:r w:rsidR="00D07F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D07F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Нижневартовск]. – Выходит 2 раза в неделю</w:t>
            </w:r>
          </w:p>
        </w:tc>
        <w:tc>
          <w:tcPr>
            <w:tcW w:w="3543" w:type="dxa"/>
            <w:gridSpan w:val="2"/>
          </w:tcPr>
          <w:p w:rsidR="006C1B2D" w:rsidRPr="0053170D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Офсет-Медиа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C1B2D" w:rsidRPr="0053170D" w:rsidTr="0007333A">
        <w:tc>
          <w:tcPr>
            <w:tcW w:w="561" w:type="dxa"/>
          </w:tcPr>
          <w:p w:rsidR="006C1B2D" w:rsidRPr="0053170D" w:rsidRDefault="006C1B2D" w:rsidP="0015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2D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6" w:type="dxa"/>
            <w:gridSpan w:val="2"/>
          </w:tcPr>
          <w:p w:rsidR="006C1B2D" w:rsidRPr="0053170D" w:rsidRDefault="006C1B2D" w:rsidP="00AB4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>Автограф.</w:t>
            </w:r>
            <w:r w:rsidR="00D07F12">
              <w:rPr>
                <w:rFonts w:ascii="Times New Roman" w:hAnsi="Times New Roman" w:cs="Times New Roman"/>
                <w:sz w:val="24"/>
                <w:szCs w:val="24"/>
              </w:rPr>
              <w:t xml:space="preserve"> – Выходит ежеквартально</w:t>
            </w:r>
          </w:p>
        </w:tc>
        <w:tc>
          <w:tcPr>
            <w:tcW w:w="3543" w:type="dxa"/>
            <w:gridSpan w:val="2"/>
          </w:tcPr>
          <w:p w:rsidR="006C1B2D" w:rsidRPr="0053170D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ООО «23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Имерение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C1B2D" w:rsidRPr="0053170D" w:rsidTr="0007333A">
        <w:tc>
          <w:tcPr>
            <w:tcW w:w="561" w:type="dxa"/>
          </w:tcPr>
          <w:p w:rsidR="006C1B2D" w:rsidRPr="0053170D" w:rsidRDefault="006C1B2D" w:rsidP="0015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2D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6" w:type="dxa"/>
            <w:gridSpan w:val="2"/>
          </w:tcPr>
          <w:p w:rsidR="006C1B2D" w:rsidRPr="0053170D" w:rsidRDefault="006C1B2D" w:rsidP="00AB4E91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>Вартовчанка</w:t>
            </w:r>
            <w:proofErr w:type="spellEnd"/>
            <w:r w:rsidR="00D07F1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07F12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07F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Выходит </w:t>
            </w: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3543" w:type="dxa"/>
            <w:gridSpan w:val="2"/>
          </w:tcPr>
          <w:p w:rsidR="006C1B2D" w:rsidRPr="0053170D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«Печатник»</w:t>
            </w:r>
          </w:p>
        </w:tc>
      </w:tr>
      <w:tr w:rsidR="006C1B2D" w:rsidRPr="0053170D" w:rsidTr="0007333A">
        <w:tc>
          <w:tcPr>
            <w:tcW w:w="561" w:type="dxa"/>
          </w:tcPr>
          <w:p w:rsidR="006C1B2D" w:rsidRPr="0053170D" w:rsidRDefault="006C1B2D" w:rsidP="0015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2D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6" w:type="dxa"/>
            <w:gridSpan w:val="2"/>
          </w:tcPr>
          <w:p w:rsidR="006C1B2D" w:rsidRPr="0053170D" w:rsidRDefault="006C1B2D" w:rsidP="00AB4E91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>Выбирай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: рекламно-информационный журнал. – Выходит 2 раза в месяц</w:t>
            </w:r>
          </w:p>
        </w:tc>
        <w:tc>
          <w:tcPr>
            <w:tcW w:w="3543" w:type="dxa"/>
            <w:gridSpan w:val="2"/>
          </w:tcPr>
          <w:p w:rsidR="006C1B2D" w:rsidRPr="0053170D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ООО «Победа Плюс»</w:t>
            </w:r>
          </w:p>
          <w:p w:rsidR="006C1B2D" w:rsidRPr="0053170D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B2D" w:rsidRPr="0053170D" w:rsidTr="0007333A">
        <w:tc>
          <w:tcPr>
            <w:tcW w:w="561" w:type="dxa"/>
          </w:tcPr>
          <w:p w:rsidR="006C1B2D" w:rsidRPr="0053170D" w:rsidRDefault="006C1B2D" w:rsidP="0015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2D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6" w:type="dxa"/>
            <w:gridSpan w:val="2"/>
          </w:tcPr>
          <w:p w:rsidR="006C1B2D" w:rsidRPr="0053170D" w:rsidRDefault="00D07F12" w:rsidP="00D07F12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Медовый месяц. – Выходит 1 раз в год</w:t>
            </w:r>
          </w:p>
        </w:tc>
        <w:tc>
          <w:tcPr>
            <w:tcW w:w="3543" w:type="dxa"/>
            <w:gridSpan w:val="2"/>
          </w:tcPr>
          <w:p w:rsidR="006C1B2D" w:rsidRPr="0053170D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Самотлормедиа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C1B2D" w:rsidRPr="0053170D" w:rsidTr="0007333A">
        <w:tc>
          <w:tcPr>
            <w:tcW w:w="561" w:type="dxa"/>
          </w:tcPr>
          <w:p w:rsidR="006C1B2D" w:rsidRPr="0053170D" w:rsidRDefault="006C1B2D" w:rsidP="003B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75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6" w:type="dxa"/>
            <w:gridSpan w:val="2"/>
          </w:tcPr>
          <w:p w:rsidR="006C1B2D" w:rsidRPr="0053170D" w:rsidRDefault="006C1B2D" w:rsidP="00D07F12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>Мужские игры плюс</w:t>
            </w:r>
            <w:r w:rsidR="00D07F1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D07F12">
              <w:rPr>
                <w:rFonts w:ascii="Times New Roman" w:hAnsi="Times New Roman" w:cs="Times New Roman"/>
                <w:bCs/>
                <w:sz w:val="24"/>
                <w:szCs w:val="24"/>
              </w:rPr>
              <w:t>Выходит ежеквартально</w:t>
            </w:r>
          </w:p>
        </w:tc>
        <w:tc>
          <w:tcPr>
            <w:tcW w:w="3543" w:type="dxa"/>
            <w:gridSpan w:val="2"/>
          </w:tcPr>
          <w:p w:rsidR="006C1B2D" w:rsidRPr="0053170D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Садаев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</w:tc>
      </w:tr>
      <w:tr w:rsidR="006C1B2D" w:rsidRPr="0053170D" w:rsidTr="0007333A">
        <w:tc>
          <w:tcPr>
            <w:tcW w:w="561" w:type="dxa"/>
          </w:tcPr>
          <w:p w:rsidR="006C1B2D" w:rsidRPr="0053170D" w:rsidRDefault="006C1B2D" w:rsidP="003B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75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76" w:type="dxa"/>
            <w:gridSpan w:val="2"/>
          </w:tcPr>
          <w:p w:rsidR="006C1B2D" w:rsidRPr="0053170D" w:rsidRDefault="006C1B2D" w:rsidP="00D07F12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>Недвижимость Нижневартовска</w:t>
            </w:r>
            <w:r w:rsidR="00D07F1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="00D07F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Выходит ежеквартально</w:t>
            </w:r>
          </w:p>
        </w:tc>
        <w:tc>
          <w:tcPr>
            <w:tcW w:w="3543" w:type="dxa"/>
            <w:gridSpan w:val="2"/>
          </w:tcPr>
          <w:p w:rsidR="006C1B2D" w:rsidRPr="0053170D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ООО «ДИК»</w:t>
            </w:r>
          </w:p>
        </w:tc>
      </w:tr>
      <w:tr w:rsidR="006C1B2D" w:rsidRPr="0053170D" w:rsidTr="0007333A">
        <w:tc>
          <w:tcPr>
            <w:tcW w:w="561" w:type="dxa"/>
          </w:tcPr>
          <w:p w:rsidR="006C1B2D" w:rsidRPr="0053170D" w:rsidRDefault="006C1B2D" w:rsidP="003B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75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76" w:type="dxa"/>
            <w:gridSpan w:val="2"/>
          </w:tcPr>
          <w:p w:rsidR="006C1B2D" w:rsidRPr="0053170D" w:rsidRDefault="006C1B2D" w:rsidP="00D07F12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>Проспект Нижневартовск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рекламно-информационный журнал. – Выходит </w:t>
            </w:r>
            <w:r w:rsidR="00D07F1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543" w:type="dxa"/>
            <w:gridSpan w:val="2"/>
          </w:tcPr>
          <w:p w:rsidR="006C1B2D" w:rsidRPr="0053170D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ООО «Проспект»</w:t>
            </w:r>
          </w:p>
        </w:tc>
      </w:tr>
      <w:tr w:rsidR="006C1B2D" w:rsidRPr="0053170D" w:rsidTr="0007333A">
        <w:tc>
          <w:tcPr>
            <w:tcW w:w="561" w:type="dxa"/>
          </w:tcPr>
          <w:p w:rsidR="006C1B2D" w:rsidRPr="0053170D" w:rsidRDefault="003B75B4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76" w:type="dxa"/>
            <w:gridSpan w:val="2"/>
          </w:tcPr>
          <w:p w:rsidR="006C1B2D" w:rsidRPr="00D07F12" w:rsidRDefault="006C1B2D" w:rsidP="00D07F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317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Journal</w:t>
            </w:r>
            <w:r w:rsidRPr="00D07F1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5317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for</w:t>
            </w:r>
            <w:r w:rsidRPr="00D07F1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5317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</w:t>
            </w:r>
            <w:r w:rsidR="00D07F12" w:rsidRPr="00D07F1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D07F1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- </w:t>
            </w:r>
            <w:r w:rsidR="00D07F12">
              <w:rPr>
                <w:rFonts w:ascii="Times New Roman" w:hAnsi="Times New Roman" w:cs="Times New Roman"/>
                <w:bCs/>
                <w:sz w:val="24"/>
                <w:szCs w:val="24"/>
              </w:rPr>
              <w:t>Выходит</w:t>
            </w:r>
            <w:r w:rsidR="00D07F12" w:rsidRPr="00D07F1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D07F12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3543" w:type="dxa"/>
            <w:gridSpan w:val="2"/>
          </w:tcPr>
          <w:p w:rsidR="006C1B2D" w:rsidRPr="0053170D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Ренат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Газизов</w:t>
            </w:r>
            <w:proofErr w:type="spellEnd"/>
          </w:p>
        </w:tc>
      </w:tr>
      <w:tr w:rsidR="006C1B2D" w:rsidRPr="0053170D" w:rsidTr="0007333A">
        <w:tc>
          <w:tcPr>
            <w:tcW w:w="561" w:type="dxa"/>
          </w:tcPr>
          <w:p w:rsidR="006C1B2D" w:rsidRPr="0053170D" w:rsidRDefault="006C1B2D" w:rsidP="003B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75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76" w:type="dxa"/>
            <w:gridSpan w:val="2"/>
          </w:tcPr>
          <w:p w:rsidR="006C1B2D" w:rsidRPr="00D07F12" w:rsidRDefault="006C1B2D" w:rsidP="00D07F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>Millenium</w:t>
            </w:r>
            <w:proofErr w:type="spellEnd"/>
            <w:r w:rsidR="00D07F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D07F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D07F12">
              <w:rPr>
                <w:rFonts w:ascii="Times New Roman" w:hAnsi="Times New Roman" w:cs="Times New Roman"/>
                <w:bCs/>
                <w:sz w:val="24"/>
                <w:szCs w:val="24"/>
              </w:rPr>
              <w:t>Выходит ежеквартально</w:t>
            </w:r>
          </w:p>
        </w:tc>
        <w:tc>
          <w:tcPr>
            <w:tcW w:w="3543" w:type="dxa"/>
            <w:gridSpan w:val="2"/>
          </w:tcPr>
          <w:p w:rsidR="006C1B2D" w:rsidRPr="0053170D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ООО Рекламное </w:t>
            </w:r>
            <w:r w:rsidR="00152D5D" w:rsidRPr="0053170D">
              <w:rPr>
                <w:rFonts w:ascii="Times New Roman" w:hAnsi="Times New Roman" w:cs="Times New Roman"/>
                <w:sz w:val="24"/>
                <w:szCs w:val="24"/>
              </w:rPr>
              <w:t>агентство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«Контраст»</w:t>
            </w:r>
          </w:p>
        </w:tc>
      </w:tr>
      <w:tr w:rsidR="006C1B2D" w:rsidRPr="0053170D" w:rsidTr="0007333A">
        <w:tc>
          <w:tcPr>
            <w:tcW w:w="561" w:type="dxa"/>
          </w:tcPr>
          <w:p w:rsidR="006C1B2D" w:rsidRPr="0053170D" w:rsidRDefault="006C1B2D" w:rsidP="003B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75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6" w:type="dxa"/>
            <w:gridSpan w:val="2"/>
          </w:tcPr>
          <w:p w:rsidR="006C1B2D" w:rsidRPr="00D07F12" w:rsidRDefault="006C1B2D" w:rsidP="00D07F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317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Shop</w:t>
            </w:r>
            <w:r w:rsidRPr="00D07F1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5317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and</w:t>
            </w:r>
            <w:r w:rsidRPr="00D07F1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5317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</w:t>
            </w:r>
            <w:r w:rsidR="00D07F12" w:rsidRPr="00D07F1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D07F1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D07F12" w:rsidRPr="00D07F1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–</w:t>
            </w:r>
            <w:r w:rsidRPr="00D07F1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D07F12">
              <w:rPr>
                <w:rFonts w:ascii="Times New Roman" w:hAnsi="Times New Roman" w:cs="Times New Roman"/>
                <w:bCs/>
                <w:sz w:val="24"/>
                <w:szCs w:val="24"/>
              </w:rPr>
              <w:t>Выходит</w:t>
            </w:r>
            <w:r w:rsidR="00D07F12" w:rsidRPr="00D07F1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D07F12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3543" w:type="dxa"/>
            <w:gridSpan w:val="2"/>
          </w:tcPr>
          <w:p w:rsidR="006C1B2D" w:rsidRPr="0053170D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Рич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C1B2D" w:rsidRPr="0053170D" w:rsidTr="0007333A">
        <w:tc>
          <w:tcPr>
            <w:tcW w:w="561" w:type="dxa"/>
          </w:tcPr>
          <w:p w:rsidR="006C1B2D" w:rsidRPr="0053170D" w:rsidRDefault="006C1B2D" w:rsidP="003B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75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6" w:type="dxa"/>
            <w:gridSpan w:val="2"/>
          </w:tcPr>
          <w:p w:rsidR="006C1B2D" w:rsidRPr="0053170D" w:rsidRDefault="006C1B2D" w:rsidP="00AB4E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Sole</w:t>
            </w:r>
            <w:r w:rsidRPr="00D07F12">
              <w:rPr>
                <w:rFonts w:ascii="Times New Roman" w:hAnsi="Times New Roman" w:cs="Times New Roman"/>
                <w:bCs/>
                <w:sz w:val="24"/>
                <w:szCs w:val="24"/>
              </w:rPr>
              <w:t>’</w:t>
            </w:r>
            <w:r w:rsidR="00D07F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D07F12" w:rsidRPr="0053170D">
              <w:rPr>
                <w:rFonts w:ascii="Times New Roman" w:hAnsi="Times New Roman" w:cs="Times New Roman"/>
                <w:sz w:val="24"/>
                <w:szCs w:val="24"/>
              </w:rPr>
              <w:t>[Периодичность неизвестна]</w:t>
            </w:r>
          </w:p>
        </w:tc>
        <w:tc>
          <w:tcPr>
            <w:tcW w:w="3543" w:type="dxa"/>
            <w:gridSpan w:val="2"/>
          </w:tcPr>
          <w:p w:rsidR="006C1B2D" w:rsidRPr="0053170D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Соле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C1B2D" w:rsidRPr="0053170D" w:rsidTr="0007333A">
        <w:tc>
          <w:tcPr>
            <w:tcW w:w="9180" w:type="dxa"/>
            <w:gridSpan w:val="5"/>
          </w:tcPr>
          <w:p w:rsidR="006C1B2D" w:rsidRPr="0053170D" w:rsidRDefault="006C1B2D" w:rsidP="00AB4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Книги </w:t>
            </w:r>
          </w:p>
        </w:tc>
      </w:tr>
      <w:tr w:rsidR="006C1B2D" w:rsidRPr="0053170D" w:rsidTr="0007333A">
        <w:trPr>
          <w:trHeight w:val="689"/>
        </w:trPr>
        <w:tc>
          <w:tcPr>
            <w:tcW w:w="561" w:type="dxa"/>
          </w:tcPr>
          <w:p w:rsidR="006C1B2D" w:rsidRPr="0053170D" w:rsidRDefault="006C1B2D" w:rsidP="003B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B75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6" w:type="dxa"/>
            <w:gridSpan w:val="2"/>
          </w:tcPr>
          <w:p w:rsidR="006C1B2D" w:rsidRPr="0053170D" w:rsidRDefault="006C1B2D" w:rsidP="0092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Аблясова</w:t>
            </w:r>
            <w:proofErr w:type="spellEnd"/>
            <w:r w:rsidRPr="0053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B40EFD">
              <w:rPr>
                <w:rFonts w:ascii="Times New Roman" w:hAnsi="Times New Roman" w:cs="Times New Roman"/>
                <w:bCs/>
                <w:sz w:val="24"/>
                <w:szCs w:val="24"/>
              </w:rPr>
              <w:t>И.В</w:t>
            </w: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3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Формирование религиозного сознания и воспитание ответственности у учащихся начальных классов православной ги</w:t>
            </w:r>
            <w:r w:rsidR="00B40EFD">
              <w:rPr>
                <w:rFonts w:ascii="Times New Roman" w:hAnsi="Times New Roman" w:cs="Times New Roman"/>
                <w:sz w:val="24"/>
                <w:szCs w:val="24"/>
              </w:rPr>
              <w:t>мназии на уроках чтения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: уч</w:t>
            </w:r>
            <w:r w:rsidR="00B40EFD">
              <w:rPr>
                <w:rFonts w:ascii="Times New Roman" w:hAnsi="Times New Roman" w:cs="Times New Roman"/>
                <w:sz w:val="24"/>
                <w:szCs w:val="24"/>
              </w:rPr>
              <w:t xml:space="preserve">ебно-методический комплекс / И.В. </w:t>
            </w:r>
            <w:proofErr w:type="spellStart"/>
            <w:r w:rsidR="00B40EFD">
              <w:rPr>
                <w:rFonts w:ascii="Times New Roman" w:hAnsi="Times New Roman" w:cs="Times New Roman"/>
                <w:sz w:val="24"/>
                <w:szCs w:val="24"/>
              </w:rPr>
              <w:t>Аблясова</w:t>
            </w:r>
            <w:proofErr w:type="spellEnd"/>
            <w:r w:rsidR="00B40EFD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гуманитарный у</w:t>
            </w:r>
            <w:r w:rsidR="00B40EFD">
              <w:rPr>
                <w:rFonts w:ascii="Times New Roman" w:hAnsi="Times New Roman" w:cs="Times New Roman"/>
                <w:sz w:val="24"/>
                <w:szCs w:val="24"/>
              </w:rPr>
              <w:t>ниверситет, 2011. - 148, [1] с.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ил. - </w:t>
            </w: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978-5-89988-844-1.</w:t>
            </w:r>
          </w:p>
        </w:tc>
        <w:tc>
          <w:tcPr>
            <w:tcW w:w="3543" w:type="dxa"/>
            <w:gridSpan w:val="2"/>
          </w:tcPr>
          <w:p w:rsidR="006C1B2D" w:rsidRPr="0053170D" w:rsidRDefault="006C1B2D" w:rsidP="0035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7B2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</w:tc>
      </w:tr>
      <w:tr w:rsidR="006C1B2D" w:rsidRPr="0053170D" w:rsidTr="0007333A">
        <w:trPr>
          <w:trHeight w:val="689"/>
        </w:trPr>
        <w:tc>
          <w:tcPr>
            <w:tcW w:w="561" w:type="dxa"/>
          </w:tcPr>
          <w:p w:rsidR="006C1B2D" w:rsidRPr="0053170D" w:rsidRDefault="006C1B2D" w:rsidP="003B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75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6" w:type="dxa"/>
            <w:gridSpan w:val="2"/>
          </w:tcPr>
          <w:p w:rsidR="006C1B2D" w:rsidRPr="00B40EFD" w:rsidRDefault="006C1B2D" w:rsidP="00AB4E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>Абитуриент - 2014</w:t>
            </w:r>
            <w:r w:rsidR="00B40EFD">
              <w:rPr>
                <w:rFonts w:ascii="Times New Roman" w:hAnsi="Times New Roman" w:cs="Times New Roman"/>
                <w:sz w:val="24"/>
                <w:szCs w:val="24"/>
              </w:rPr>
              <w:t>: сборник / ред., сост. Л.И. Ивашкевич. - Нижневартовск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B75B4">
              <w:rPr>
                <w:rFonts w:ascii="Times New Roman" w:hAnsi="Times New Roman" w:cs="Times New Roman"/>
                <w:sz w:val="24"/>
                <w:szCs w:val="24"/>
              </w:rPr>
              <w:t>Мегацентр</w:t>
            </w:r>
            <w:proofErr w:type="spellEnd"/>
            <w:r w:rsidR="00B40EFD" w:rsidRPr="003B75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0EFD">
              <w:rPr>
                <w:rFonts w:ascii="Times New Roman" w:hAnsi="Times New Roman" w:cs="Times New Roman"/>
                <w:sz w:val="24"/>
                <w:szCs w:val="24"/>
              </w:rPr>
              <w:t xml:space="preserve"> 2014. - 24 с.: ил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gridSpan w:val="2"/>
          </w:tcPr>
          <w:p w:rsidR="006C1B2D" w:rsidRPr="0053170D" w:rsidRDefault="003B75B4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Рекламное агентство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Мегацентр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C1B2D" w:rsidRPr="0053170D" w:rsidTr="0007333A">
        <w:tc>
          <w:tcPr>
            <w:tcW w:w="561" w:type="dxa"/>
          </w:tcPr>
          <w:p w:rsidR="006C1B2D" w:rsidRPr="0053170D" w:rsidRDefault="006C1B2D" w:rsidP="003B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75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6" w:type="dxa"/>
            <w:gridSpan w:val="2"/>
          </w:tcPr>
          <w:p w:rsidR="006C1B2D" w:rsidRPr="0053170D" w:rsidRDefault="00B40EFD" w:rsidP="00AB4E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Абрамов, А.</w:t>
            </w:r>
            <w:r w:rsidR="006C1B2D"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 </w:t>
            </w:r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>Система педагогического оценивания формирования компетенций у студентов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сших учебных заведений: учебное пособие / А.В. Абрамов, Г.Н. Артемьева, Б.Н.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Махутов</w:t>
            </w:r>
            <w:proofErr w:type="spellEnd"/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университет. - Нижневартовск</w:t>
            </w:r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университет, 2013. - 100 с.</w:t>
            </w:r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>: ил</w:t>
            </w:r>
            <w:proofErr w:type="gramStart"/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табл. - </w:t>
            </w:r>
            <w:r w:rsidR="006C1B2D"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>ISBN</w:t>
            </w:r>
            <w:r w:rsidR="006C1B2D" w:rsidRPr="0053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>978-5-00047-101-2.</w:t>
            </w:r>
          </w:p>
        </w:tc>
        <w:tc>
          <w:tcPr>
            <w:tcW w:w="3543" w:type="dxa"/>
            <w:gridSpan w:val="2"/>
          </w:tcPr>
          <w:p w:rsidR="006C1B2D" w:rsidRPr="0053170D" w:rsidRDefault="003577B2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  <w:p w:rsidR="006C1B2D" w:rsidRPr="0053170D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1B2D" w:rsidRPr="0053170D" w:rsidTr="0007333A">
        <w:tc>
          <w:tcPr>
            <w:tcW w:w="561" w:type="dxa"/>
          </w:tcPr>
          <w:p w:rsidR="006C1B2D" w:rsidRPr="0053170D" w:rsidRDefault="006C1B2D" w:rsidP="003B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75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6" w:type="dxa"/>
            <w:gridSpan w:val="2"/>
          </w:tcPr>
          <w:p w:rsidR="006C1B2D" w:rsidRPr="0053170D" w:rsidRDefault="006C1B2D" w:rsidP="008B6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Азизов</w:t>
            </w:r>
            <w:r w:rsidR="00AB4E91">
              <w:rPr>
                <w:rFonts w:ascii="Times New Roman" w:hAnsi="Times New Roman" w:cs="Times New Roman"/>
                <w:bCs/>
                <w:sz w:val="24"/>
                <w:szCs w:val="24"/>
              </w:rPr>
              <w:t>, Х.</w:t>
            </w: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>Ф.</w:t>
            </w:r>
            <w:r w:rsidRPr="0053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рекомендации по оценке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геоэкологических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рисков возникновения аварийных ситуаций при транспо</w:t>
            </w:r>
            <w:r w:rsidR="00AB4E91">
              <w:rPr>
                <w:rFonts w:ascii="Times New Roman" w:hAnsi="Times New Roman" w:cs="Times New Roman"/>
                <w:sz w:val="24"/>
                <w:szCs w:val="24"/>
              </w:rPr>
              <w:t>ртировке нефтепродуктов: монография / Х.Ф. Азизов, Г.Н. Гребенюк, Г.К. Ходжаева. - Нижневартовск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гуманитарный </w:t>
            </w:r>
            <w:r w:rsidR="00AB4E91">
              <w:rPr>
                <w:rFonts w:ascii="Times New Roman" w:hAnsi="Times New Roman" w:cs="Times New Roman"/>
                <w:sz w:val="24"/>
                <w:szCs w:val="24"/>
              </w:rPr>
              <w:t>университет, 2012. - 79, [1] с.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: табл., ил. -</w:t>
            </w:r>
            <w:r w:rsidR="00F94B98">
              <w:rPr>
                <w:rFonts w:ascii="Times New Roman" w:hAnsi="Times New Roman" w:cs="Times New Roman"/>
                <w:sz w:val="24"/>
                <w:szCs w:val="24"/>
              </w:rPr>
              <w:t xml:space="preserve"> (Региональная география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: се</w:t>
            </w:r>
            <w:r w:rsidR="00793216">
              <w:rPr>
                <w:rFonts w:ascii="Times New Roman" w:hAnsi="Times New Roman" w:cs="Times New Roman"/>
                <w:sz w:val="24"/>
                <w:szCs w:val="24"/>
              </w:rPr>
              <w:t>рия научных трудов и монографий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. 4). - </w:t>
            </w: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>ISBN</w:t>
            </w:r>
            <w:r w:rsidRPr="0053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6305">
              <w:rPr>
                <w:rFonts w:ascii="Times New Roman" w:hAnsi="Times New Roman" w:cs="Times New Roman"/>
                <w:sz w:val="24"/>
                <w:szCs w:val="24"/>
              </w:rPr>
              <w:t>978-5-89988-962-2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gridSpan w:val="2"/>
          </w:tcPr>
          <w:p w:rsidR="006C1B2D" w:rsidRPr="0053170D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  <w:p w:rsidR="006C1B2D" w:rsidRPr="0053170D" w:rsidRDefault="006C1B2D" w:rsidP="00AB4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B2D" w:rsidRPr="0053170D" w:rsidTr="0007333A">
        <w:tc>
          <w:tcPr>
            <w:tcW w:w="561" w:type="dxa"/>
          </w:tcPr>
          <w:p w:rsidR="006C1B2D" w:rsidRPr="0053170D" w:rsidRDefault="006C1B2D" w:rsidP="003B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75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76" w:type="dxa"/>
            <w:gridSpan w:val="2"/>
          </w:tcPr>
          <w:p w:rsidR="006C1B2D" w:rsidRPr="00F94B98" w:rsidRDefault="00F94B98" w:rsidP="00250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Акимов, В.Ю</w:t>
            </w:r>
            <w:r w:rsidR="006C1B2D"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>Не только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нефть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Самотлоре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...: стихи / В.</w:t>
            </w:r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Ю. Акимов. - Нижневартовск: Издательство </w:t>
            </w:r>
            <w:proofErr w:type="spellStart"/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Нижневартовского</w:t>
            </w:r>
            <w:proofErr w:type="spellEnd"/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гуманитарно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университета, 2013. - 116 с.</w:t>
            </w:r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>: фот</w:t>
            </w:r>
            <w:proofErr w:type="gramStart"/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="006C1B2D"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>ISBN</w:t>
            </w:r>
            <w:r w:rsidR="006C1B2D" w:rsidRPr="0053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>978-5-00047-076-3.</w:t>
            </w:r>
          </w:p>
        </w:tc>
        <w:tc>
          <w:tcPr>
            <w:tcW w:w="3543" w:type="dxa"/>
            <w:gridSpan w:val="2"/>
          </w:tcPr>
          <w:p w:rsidR="006C1B2D" w:rsidRPr="0053170D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</w:tr>
      <w:tr w:rsidR="006C1B2D" w:rsidRPr="0053170D" w:rsidTr="0007333A">
        <w:tc>
          <w:tcPr>
            <w:tcW w:w="561" w:type="dxa"/>
          </w:tcPr>
          <w:p w:rsidR="006C1B2D" w:rsidRPr="0053170D" w:rsidRDefault="006C1B2D" w:rsidP="003B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75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76" w:type="dxa"/>
            <w:gridSpan w:val="2"/>
          </w:tcPr>
          <w:p w:rsidR="006C1B2D" w:rsidRPr="0007333A" w:rsidRDefault="006C1B2D" w:rsidP="00250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>Акимов Валерий Юрьевич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библиографический указатель / МБУ </w:t>
            </w:r>
            <w:r w:rsidR="00250D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Библиотечно-информационная система</w:t>
            </w:r>
            <w:r w:rsidR="00250D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, Централь</w:t>
            </w:r>
            <w:r w:rsidR="00250DB6">
              <w:rPr>
                <w:rFonts w:ascii="Times New Roman" w:hAnsi="Times New Roman" w:cs="Times New Roman"/>
                <w:sz w:val="24"/>
                <w:szCs w:val="24"/>
              </w:rPr>
              <w:t>ная городская библиотека им. М.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250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0DB6">
              <w:rPr>
                <w:rFonts w:ascii="Times New Roman" w:hAnsi="Times New Roman" w:cs="Times New Roman"/>
                <w:sz w:val="24"/>
                <w:szCs w:val="24"/>
              </w:rPr>
              <w:t>Анисимковой</w:t>
            </w:r>
            <w:proofErr w:type="spellEnd"/>
            <w:r w:rsidR="00250DB6">
              <w:rPr>
                <w:rFonts w:ascii="Times New Roman" w:hAnsi="Times New Roman" w:cs="Times New Roman"/>
                <w:sz w:val="24"/>
                <w:szCs w:val="24"/>
              </w:rPr>
              <w:t>, Отдел краеведения; сост. И.С. Кабанова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; ред. С</w:t>
            </w:r>
            <w:r w:rsidR="007932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0DB6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="00250DB6"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 w:rsidR="00250DB6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: М</w:t>
            </w:r>
            <w:r w:rsidR="00250DB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250D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Библиотечно-информационная система</w:t>
            </w:r>
            <w:r w:rsidR="00250D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, 2014. - 32 </w:t>
            </w:r>
            <w:proofErr w:type="gram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43" w:type="dxa"/>
            <w:gridSpan w:val="2"/>
          </w:tcPr>
          <w:p w:rsidR="006C1B2D" w:rsidRPr="0053170D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</w:tr>
      <w:tr w:rsidR="006C1B2D" w:rsidRPr="0053170D" w:rsidTr="0007333A">
        <w:tc>
          <w:tcPr>
            <w:tcW w:w="561" w:type="dxa"/>
          </w:tcPr>
          <w:p w:rsidR="006C1B2D" w:rsidRPr="0053170D" w:rsidRDefault="003B75B4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76" w:type="dxa"/>
            <w:gridSpan w:val="2"/>
          </w:tcPr>
          <w:p w:rsidR="006C1B2D" w:rsidRPr="0007333A" w:rsidRDefault="006C1B2D" w:rsidP="00250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Актуальные проблемы преподавания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в образовательных организациях различных типов: кол</w:t>
            </w:r>
            <w:r w:rsidR="00250DB6">
              <w:rPr>
                <w:rFonts w:ascii="Times New Roman" w:hAnsi="Times New Roman" w:cs="Times New Roman"/>
                <w:sz w:val="24"/>
                <w:szCs w:val="24"/>
              </w:rPr>
              <w:t>лективная монография. Ч. 1 / Е.Е. Вяземский [и др.]; ред. Л.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В. Алексеева. - Нижневартовс</w:t>
            </w:r>
            <w:r w:rsidR="00250D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</w:t>
            </w:r>
            <w:r w:rsidR="00250DB6">
              <w:rPr>
                <w:rFonts w:ascii="Times New Roman" w:hAnsi="Times New Roman" w:cs="Times New Roman"/>
                <w:sz w:val="24"/>
                <w:szCs w:val="24"/>
              </w:rPr>
              <w:t>ниверситет, 2014. - 106, [1] с.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табл. - </w:t>
            </w: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>ISBN</w:t>
            </w:r>
            <w:r w:rsidRPr="0053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978-5-00047-149-4.</w:t>
            </w:r>
          </w:p>
        </w:tc>
        <w:tc>
          <w:tcPr>
            <w:tcW w:w="3543" w:type="dxa"/>
            <w:gridSpan w:val="2"/>
          </w:tcPr>
          <w:p w:rsidR="006C1B2D" w:rsidRPr="0053170D" w:rsidRDefault="003577B2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  <w:p w:rsidR="006C1B2D" w:rsidRPr="0053170D" w:rsidRDefault="006C1B2D" w:rsidP="00AB4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B2D" w:rsidRPr="0053170D" w:rsidTr="0007333A">
        <w:tc>
          <w:tcPr>
            <w:tcW w:w="561" w:type="dxa"/>
          </w:tcPr>
          <w:p w:rsidR="006C1B2D" w:rsidRPr="0053170D" w:rsidRDefault="006C1B2D" w:rsidP="003B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B75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76" w:type="dxa"/>
            <w:gridSpan w:val="2"/>
          </w:tcPr>
          <w:p w:rsidR="006C1B2D" w:rsidRPr="0053170D" w:rsidRDefault="00250DB6" w:rsidP="0092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Александрова, В.В</w:t>
            </w:r>
            <w:r w:rsidR="006C1B2D"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>Биотестирование</w:t>
            </w:r>
            <w:proofErr w:type="spellEnd"/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как современный метод оценки токсичности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природных и сточных вод: монография / В.</w:t>
            </w:r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Александрова. - Нижневартовск</w:t>
            </w:r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ниверситет, 2013. - 118, [1] с.</w:t>
            </w:r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табл., ил. - </w:t>
            </w:r>
            <w:r w:rsidR="006C1B2D"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>978-5-00047-090-9.</w:t>
            </w:r>
          </w:p>
        </w:tc>
        <w:tc>
          <w:tcPr>
            <w:tcW w:w="3543" w:type="dxa"/>
            <w:gridSpan w:val="2"/>
          </w:tcPr>
          <w:p w:rsidR="006C1B2D" w:rsidRPr="0053170D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61" w:type="dxa"/>
          </w:tcPr>
          <w:p w:rsidR="006C1B2D" w:rsidRPr="0053170D" w:rsidRDefault="006C1B2D" w:rsidP="003B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75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6" w:type="dxa"/>
            <w:gridSpan w:val="2"/>
          </w:tcPr>
          <w:p w:rsidR="006C1B2D" w:rsidRPr="00250DB6" w:rsidRDefault="00250DB6" w:rsidP="00250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Алексеева, Л.В</w:t>
            </w:r>
            <w:r w:rsidR="006C1B2D"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Крестьянская страда в 1418 дней. Сельское хозяйство </w:t>
            </w:r>
            <w:proofErr w:type="spellStart"/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>Югры</w:t>
            </w:r>
            <w:proofErr w:type="spellEnd"/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в годы Вели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Отечественной войны: монография / Л.А. Васильевна. - Нижневартовск</w:t>
            </w:r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гуманитарный универ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ситет, 2012. - 354, [1] с.</w:t>
            </w:r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ил. - </w:t>
            </w:r>
            <w:r w:rsidR="006C1B2D"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>978-5-89988-960-8.</w:t>
            </w:r>
          </w:p>
        </w:tc>
        <w:tc>
          <w:tcPr>
            <w:tcW w:w="3543" w:type="dxa"/>
            <w:gridSpan w:val="2"/>
          </w:tcPr>
          <w:p w:rsidR="006C1B2D" w:rsidRPr="0053170D" w:rsidRDefault="003577B2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</w:tc>
      </w:tr>
      <w:tr w:rsidR="006C1B2D" w:rsidRPr="0053170D" w:rsidTr="0007333A">
        <w:tc>
          <w:tcPr>
            <w:tcW w:w="561" w:type="dxa"/>
          </w:tcPr>
          <w:p w:rsidR="006C1B2D" w:rsidRPr="0053170D" w:rsidRDefault="006C1B2D" w:rsidP="003B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75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6" w:type="dxa"/>
            <w:gridSpan w:val="2"/>
          </w:tcPr>
          <w:p w:rsidR="006C1B2D" w:rsidRPr="0007333A" w:rsidRDefault="00250DB6" w:rsidP="00161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Бауэр, Е.А</w:t>
            </w:r>
            <w:r w:rsidR="006C1B2D"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Идея 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>Москва - третий Рим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в русской общественной мысли конца XV - начала XVII вв.: отечеств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>енная историография XX столетия: монография / Е.А. Бауэр. - Нижневартовск</w:t>
            </w:r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гуманитарный университет, 2011. - 126, [1] с. - </w:t>
            </w:r>
            <w:r w:rsidR="006C1B2D"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="006C1B2D" w:rsidRPr="0053170D">
              <w:rPr>
                <w:rFonts w:ascii="Times New Roman" w:hAnsi="Times New Roman" w:cs="Times New Roman"/>
                <w:sz w:val="24"/>
                <w:szCs w:val="24"/>
              </w:rPr>
              <w:t>978-5-89988-846-5.</w:t>
            </w:r>
          </w:p>
        </w:tc>
        <w:tc>
          <w:tcPr>
            <w:tcW w:w="3543" w:type="dxa"/>
            <w:gridSpan w:val="2"/>
          </w:tcPr>
          <w:p w:rsidR="006C1B2D" w:rsidRPr="0053170D" w:rsidRDefault="003577B2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</w:tc>
      </w:tr>
      <w:tr w:rsidR="006C1B2D" w:rsidRPr="0053170D" w:rsidTr="0007333A">
        <w:tc>
          <w:tcPr>
            <w:tcW w:w="561" w:type="dxa"/>
          </w:tcPr>
          <w:p w:rsidR="006C1B2D" w:rsidRPr="0053170D" w:rsidRDefault="006C1B2D" w:rsidP="003B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75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6" w:type="dxa"/>
            <w:gridSpan w:val="2"/>
          </w:tcPr>
          <w:p w:rsidR="006C1B2D" w:rsidRPr="0007333A" w:rsidRDefault="006C1B2D" w:rsidP="00161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Бизикова</w:t>
            </w:r>
            <w:proofErr w:type="spellEnd"/>
            <w:r w:rsidR="001610DD">
              <w:rPr>
                <w:rFonts w:ascii="Times New Roman" w:hAnsi="Times New Roman" w:cs="Times New Roman"/>
                <w:bCs/>
                <w:sz w:val="24"/>
                <w:szCs w:val="24"/>
              </w:rPr>
              <w:t>, О.</w:t>
            </w: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 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Развитие речи-рассуждения у детей дошкольного возраста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 xml:space="preserve">: учебное пособие / О.А. </w:t>
            </w:r>
            <w:proofErr w:type="spellStart"/>
            <w:r w:rsidR="001610DD">
              <w:rPr>
                <w:rFonts w:ascii="Times New Roman" w:hAnsi="Times New Roman" w:cs="Times New Roman"/>
                <w:sz w:val="24"/>
                <w:szCs w:val="24"/>
              </w:rPr>
              <w:t>Бизикова</w:t>
            </w:r>
            <w:proofErr w:type="spellEnd"/>
            <w:r w:rsidR="001610DD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>университет, 2013. - 54, [1] с.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табл. - </w:t>
            </w: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978-5-00047-091-6.</w:t>
            </w:r>
          </w:p>
        </w:tc>
        <w:tc>
          <w:tcPr>
            <w:tcW w:w="3543" w:type="dxa"/>
            <w:gridSpan w:val="2"/>
          </w:tcPr>
          <w:p w:rsidR="006C1B2D" w:rsidRPr="0053170D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61" w:type="dxa"/>
          </w:tcPr>
          <w:p w:rsidR="006C1B2D" w:rsidRPr="0053170D" w:rsidRDefault="006C1B2D" w:rsidP="003B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75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6" w:type="dxa"/>
            <w:gridSpan w:val="2"/>
          </w:tcPr>
          <w:p w:rsidR="006C1B2D" w:rsidRPr="0007333A" w:rsidRDefault="006C1B2D" w:rsidP="00161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Бизикова</w:t>
            </w:r>
            <w:proofErr w:type="spellEnd"/>
            <w:r w:rsidR="001610DD">
              <w:rPr>
                <w:rFonts w:ascii="Times New Roman" w:hAnsi="Times New Roman" w:cs="Times New Roman"/>
                <w:bCs/>
                <w:sz w:val="24"/>
                <w:szCs w:val="24"/>
              </w:rPr>
              <w:t>, О.А</w:t>
            </w: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Теории и технологии развития речи детей дошкольного возраста в определениях, таблицах и схемах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 xml:space="preserve">: учебное пособие / О.А. </w:t>
            </w:r>
            <w:proofErr w:type="spellStart"/>
            <w:r w:rsidR="001610DD">
              <w:rPr>
                <w:rFonts w:ascii="Times New Roman" w:hAnsi="Times New Roman" w:cs="Times New Roman"/>
                <w:sz w:val="24"/>
                <w:szCs w:val="24"/>
              </w:rPr>
              <w:t>Бизикова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>венный гуманитарный университет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, Факультет педагогики и психологии, Кафедра методик дошкольного и начального образования. - 2-е изд., </w:t>
            </w:r>
            <w:proofErr w:type="spellStart"/>
            <w:r w:rsidR="001610DD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="001610DD">
              <w:rPr>
                <w:rFonts w:ascii="Times New Roman" w:hAnsi="Times New Roman" w:cs="Times New Roman"/>
                <w:sz w:val="24"/>
                <w:szCs w:val="24"/>
              </w:rPr>
              <w:t>. и доп. - Нижневартовск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гуманитарный 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>университет, 2012. - 92, [1] с.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табл., ил. - </w:t>
            </w: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978-5-89988-961-5.</w:t>
            </w:r>
          </w:p>
        </w:tc>
        <w:tc>
          <w:tcPr>
            <w:tcW w:w="3543" w:type="dxa"/>
            <w:gridSpan w:val="2"/>
          </w:tcPr>
          <w:p w:rsidR="006C1B2D" w:rsidRPr="0053170D" w:rsidRDefault="003577B2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  <w:p w:rsidR="006C1B2D" w:rsidRPr="0053170D" w:rsidRDefault="006C1B2D" w:rsidP="00AB4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53170D" w:rsidRDefault="006C1B2D" w:rsidP="003B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75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7" w:type="dxa"/>
            <w:gridSpan w:val="2"/>
          </w:tcPr>
          <w:p w:rsidR="006C1B2D" w:rsidRPr="0053170D" w:rsidRDefault="006C1B2D" w:rsidP="00161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Близнецова</w:t>
            </w:r>
            <w:proofErr w:type="spellEnd"/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1610D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по курсу «Общая психология»: учебное пособие / О.И. </w:t>
            </w:r>
            <w:proofErr w:type="spellStart"/>
            <w:r w:rsidR="001610DD">
              <w:rPr>
                <w:rFonts w:ascii="Times New Roman" w:hAnsi="Times New Roman" w:cs="Times New Roman"/>
                <w:sz w:val="24"/>
                <w:szCs w:val="24"/>
              </w:rPr>
              <w:t>Близнецова</w:t>
            </w:r>
            <w:proofErr w:type="spellEnd"/>
            <w:r w:rsidR="001610DD">
              <w:rPr>
                <w:rFonts w:ascii="Times New Roman" w:hAnsi="Times New Roman" w:cs="Times New Roman"/>
                <w:sz w:val="24"/>
                <w:szCs w:val="24"/>
              </w:rPr>
              <w:t>, С.В. Коваленко. - Нижневартовск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>ный университет, 2011. - 191 с.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: ил</w:t>
            </w:r>
            <w:proofErr w:type="gram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табл. - </w:t>
            </w: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978-5-89988-871-7.</w:t>
            </w:r>
          </w:p>
        </w:tc>
        <w:tc>
          <w:tcPr>
            <w:tcW w:w="3517" w:type="dxa"/>
          </w:tcPr>
          <w:p w:rsidR="006C1B2D" w:rsidRPr="0053170D" w:rsidRDefault="003577B2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53170D" w:rsidRDefault="006C1B2D" w:rsidP="003B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75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87" w:type="dxa"/>
            <w:gridSpan w:val="2"/>
          </w:tcPr>
          <w:p w:rsidR="006C1B2D" w:rsidRPr="0007333A" w:rsidRDefault="006C1B2D" w:rsidP="00161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Вестник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Нижневартовского</w:t>
            </w:r>
            <w:proofErr w:type="spellEnd"/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государственного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гуманитарного университета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 xml:space="preserve">. №1 / ред.: С.И. Горлов, Г.Н. Гребенюк; </w:t>
            </w:r>
            <w:proofErr w:type="spellStart"/>
            <w:r w:rsidR="001610DD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="001610DD">
              <w:rPr>
                <w:rFonts w:ascii="Times New Roman" w:hAnsi="Times New Roman" w:cs="Times New Roman"/>
                <w:sz w:val="24"/>
                <w:szCs w:val="24"/>
              </w:rPr>
              <w:t>. Л.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П. Павлова. - Нижневартовс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>рный университет, 2012. - 94 с.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табл., ил. - (Естественные науки и 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науки о Земле). - </w:t>
            </w: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ISSN 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>2070-7274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7" w:type="dxa"/>
          </w:tcPr>
          <w:p w:rsidR="006C1B2D" w:rsidRPr="0053170D" w:rsidRDefault="003577B2" w:rsidP="00AB4E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53170D" w:rsidRDefault="006C1B2D" w:rsidP="003B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B75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87" w:type="dxa"/>
            <w:gridSpan w:val="2"/>
          </w:tcPr>
          <w:p w:rsidR="006C1B2D" w:rsidRPr="0053170D" w:rsidRDefault="006C1B2D" w:rsidP="00161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Вестник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Нижневартовского</w:t>
            </w:r>
            <w:proofErr w:type="spellEnd"/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государственного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гуманитарного университета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 xml:space="preserve">. №1 / ред.: С.И. Горлов, Е.В. Гутов; </w:t>
            </w:r>
            <w:proofErr w:type="spellStart"/>
            <w:r w:rsidR="001610DD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="001610DD">
              <w:rPr>
                <w:rFonts w:ascii="Times New Roman" w:hAnsi="Times New Roman" w:cs="Times New Roman"/>
                <w:sz w:val="24"/>
                <w:szCs w:val="24"/>
              </w:rPr>
              <w:t>. Л.П. Павлова. - Нижневартовск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гуманитарный университет, 2014. - 95 с. - (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Философия. </w:t>
            </w:r>
            <w:proofErr w:type="gram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Социология).</w:t>
            </w:r>
            <w:proofErr w:type="gram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ISSN 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2070-7274. </w:t>
            </w:r>
          </w:p>
        </w:tc>
        <w:tc>
          <w:tcPr>
            <w:tcW w:w="3517" w:type="dxa"/>
          </w:tcPr>
          <w:p w:rsidR="006C1B2D" w:rsidRPr="0053170D" w:rsidRDefault="003577B2" w:rsidP="00AB4E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53170D" w:rsidRDefault="006C1B2D" w:rsidP="003B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75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7" w:type="dxa"/>
            <w:gridSpan w:val="2"/>
          </w:tcPr>
          <w:p w:rsidR="006C1B2D" w:rsidRPr="0053170D" w:rsidRDefault="006C1B2D" w:rsidP="00161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Вестник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Нижневартовского</w:t>
            </w:r>
            <w:proofErr w:type="spellEnd"/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государственного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гу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 xml:space="preserve">манитарного университета. №2 / ред.: С.И. Горлов, М.Б. Игнатьев; </w:t>
            </w:r>
            <w:proofErr w:type="spellStart"/>
            <w:r w:rsidR="001610DD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="001610DD">
              <w:rPr>
                <w:rFonts w:ascii="Times New Roman" w:hAnsi="Times New Roman" w:cs="Times New Roman"/>
                <w:sz w:val="24"/>
                <w:szCs w:val="24"/>
              </w:rPr>
              <w:t>. Л.П. Павлова. - Нижневартовск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>рный университет, 2013. - 94 с.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табл., ил. - (Физико-математические и технические науки). - </w:t>
            </w: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ISSN 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>2070-7274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7" w:type="dxa"/>
          </w:tcPr>
          <w:p w:rsidR="006C1B2D" w:rsidRPr="0053170D" w:rsidRDefault="003577B2" w:rsidP="00AB4E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53170D" w:rsidRDefault="003B75B4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087" w:type="dxa"/>
            <w:gridSpan w:val="2"/>
          </w:tcPr>
          <w:p w:rsidR="006C1B2D" w:rsidRPr="0053170D" w:rsidRDefault="006C1B2D" w:rsidP="00161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Вестник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Нижневартовского</w:t>
            </w:r>
            <w:proofErr w:type="spellEnd"/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государственного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гуманитарного университета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 xml:space="preserve">. №2 / ред. С.И. Горлов; </w:t>
            </w:r>
            <w:proofErr w:type="spellStart"/>
            <w:r w:rsidR="001610DD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="001610DD">
              <w:rPr>
                <w:rFonts w:ascii="Times New Roman" w:hAnsi="Times New Roman" w:cs="Times New Roman"/>
                <w:sz w:val="24"/>
                <w:szCs w:val="24"/>
              </w:rPr>
              <w:t>. Л. П. Павлова. - Нижневартовск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>рный университет, 2011. - 90 с.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табл., ил. - (Естественные науки и науки о Земле). - </w:t>
            </w: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ISSN 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2070-7274.</w:t>
            </w:r>
          </w:p>
        </w:tc>
        <w:tc>
          <w:tcPr>
            <w:tcW w:w="3517" w:type="dxa"/>
          </w:tcPr>
          <w:p w:rsidR="006C1B2D" w:rsidRPr="0053170D" w:rsidRDefault="003577B2" w:rsidP="00AB4E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53170D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87" w:type="dxa"/>
            <w:gridSpan w:val="2"/>
          </w:tcPr>
          <w:p w:rsidR="006C1B2D" w:rsidRPr="0053170D" w:rsidRDefault="006C1B2D" w:rsidP="00161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Вестник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Нижневартовского</w:t>
            </w:r>
            <w:proofErr w:type="spellEnd"/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государственного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гуманитарног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 xml:space="preserve">о университета. №2 / ред.: С.И. Горлов, Э.М. </w:t>
            </w:r>
            <w:proofErr w:type="spellStart"/>
            <w:r w:rsidR="001610DD">
              <w:rPr>
                <w:rFonts w:ascii="Times New Roman" w:hAnsi="Times New Roman" w:cs="Times New Roman"/>
                <w:sz w:val="24"/>
                <w:szCs w:val="24"/>
              </w:rPr>
              <w:t>Рянская</w:t>
            </w:r>
            <w:proofErr w:type="spellEnd"/>
            <w:r w:rsidR="001610D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1610DD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="001610DD">
              <w:rPr>
                <w:rFonts w:ascii="Times New Roman" w:hAnsi="Times New Roman" w:cs="Times New Roman"/>
                <w:sz w:val="24"/>
                <w:szCs w:val="24"/>
              </w:rPr>
              <w:t>. Л.П. Павлова. - Нижневартовск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>рный университет, 2013. - 93 с.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табл. - (Филологические науки). - </w:t>
            </w: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ISSN 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>2070-7274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7" w:type="dxa"/>
          </w:tcPr>
          <w:p w:rsidR="006C1B2D" w:rsidRPr="0053170D" w:rsidRDefault="003577B2" w:rsidP="00AB4E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53170D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7" w:type="dxa"/>
            <w:gridSpan w:val="2"/>
          </w:tcPr>
          <w:p w:rsidR="006C1B2D" w:rsidRPr="0053170D" w:rsidRDefault="006C1B2D" w:rsidP="00161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Вестник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Нижневартовского</w:t>
            </w:r>
            <w:proofErr w:type="spellEnd"/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государственного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гуманитарного университета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 xml:space="preserve">. №2 / ред.: С.И. Горлов, Я.Г. </w:t>
            </w:r>
            <w:proofErr w:type="spellStart"/>
            <w:r w:rsidR="001610DD">
              <w:rPr>
                <w:rFonts w:ascii="Times New Roman" w:hAnsi="Times New Roman" w:cs="Times New Roman"/>
                <w:sz w:val="24"/>
                <w:szCs w:val="24"/>
              </w:rPr>
              <w:t>Солодкин</w:t>
            </w:r>
            <w:proofErr w:type="spellEnd"/>
            <w:r w:rsidR="001610D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1610DD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="001610DD">
              <w:rPr>
                <w:rFonts w:ascii="Times New Roman" w:hAnsi="Times New Roman" w:cs="Times New Roman"/>
                <w:sz w:val="24"/>
                <w:szCs w:val="24"/>
              </w:rPr>
              <w:t>. Л.П. Павлова. - Нижневартовск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>рный университет, 2014. - 95 с.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ил. - (Исторические науки). - </w:t>
            </w: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ISSN 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>2070-7274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7" w:type="dxa"/>
          </w:tcPr>
          <w:p w:rsidR="006C1B2D" w:rsidRPr="0053170D" w:rsidRDefault="003577B2" w:rsidP="00AB4E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53170D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7" w:type="dxa"/>
            <w:gridSpan w:val="2"/>
          </w:tcPr>
          <w:p w:rsidR="006C1B2D" w:rsidRPr="0053170D" w:rsidRDefault="006C1B2D" w:rsidP="00161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Вестник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Нижневартовского</w:t>
            </w:r>
            <w:proofErr w:type="spellEnd"/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государственного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гуманитарного университета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3 / ред. 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 xml:space="preserve">Горлов; </w:t>
            </w:r>
            <w:proofErr w:type="spellStart"/>
            <w:r w:rsidR="001610DD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="001610DD">
              <w:rPr>
                <w:rFonts w:ascii="Times New Roman" w:hAnsi="Times New Roman" w:cs="Times New Roman"/>
                <w:sz w:val="24"/>
                <w:szCs w:val="24"/>
              </w:rPr>
              <w:t>. Л.П. Павлова. - Нижневартовск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>ный университет, 2010. - 106 с.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табл. - (Филологические науки).  </w:t>
            </w: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ISSN 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>2070-7274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7" w:type="dxa"/>
          </w:tcPr>
          <w:p w:rsidR="006C1B2D" w:rsidRPr="0053170D" w:rsidRDefault="003577B2" w:rsidP="00AB4E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53170D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7" w:type="dxa"/>
            <w:gridSpan w:val="2"/>
          </w:tcPr>
          <w:p w:rsidR="006C1B2D" w:rsidRPr="0053170D" w:rsidRDefault="006C1B2D" w:rsidP="0016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Вестник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Нижневартовского</w:t>
            </w:r>
            <w:proofErr w:type="spellEnd"/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государственного</w:t>
            </w:r>
            <w:r w:rsidR="001610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гуманитарного университета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 xml:space="preserve">. №3 / ред.: С.И. Горлов, Н.Д. Наумов; </w:t>
            </w:r>
            <w:proofErr w:type="spellStart"/>
            <w:r w:rsidR="001610DD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="001610DD">
              <w:rPr>
                <w:rFonts w:ascii="Times New Roman" w:hAnsi="Times New Roman" w:cs="Times New Roman"/>
                <w:sz w:val="24"/>
                <w:szCs w:val="24"/>
              </w:rPr>
              <w:t>. Л.П. Павлова. - Нижневартовск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гуманитарный университет, 2012. - 95 с. - (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Философия. </w:t>
            </w:r>
            <w:proofErr w:type="gram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Социология).</w:t>
            </w:r>
            <w:proofErr w:type="gram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ISSN 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2070-7274. </w:t>
            </w:r>
          </w:p>
        </w:tc>
        <w:tc>
          <w:tcPr>
            <w:tcW w:w="3517" w:type="dxa"/>
          </w:tcPr>
          <w:p w:rsidR="006C1B2D" w:rsidRPr="0053170D" w:rsidRDefault="003577B2" w:rsidP="00AB4E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53170D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7" w:type="dxa"/>
            <w:gridSpan w:val="2"/>
          </w:tcPr>
          <w:p w:rsidR="006C1B2D" w:rsidRPr="0053170D" w:rsidRDefault="006C1B2D" w:rsidP="00161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Вестник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Нижневартовского</w:t>
            </w:r>
            <w:proofErr w:type="spellEnd"/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государственного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гуманитарного университета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 xml:space="preserve">. №3 / ред.: С.И. Горлов, Т.Б. </w:t>
            </w:r>
            <w:proofErr w:type="spellStart"/>
            <w:r w:rsidR="001610DD">
              <w:rPr>
                <w:rFonts w:ascii="Times New Roman" w:hAnsi="Times New Roman" w:cs="Times New Roman"/>
                <w:sz w:val="24"/>
                <w:szCs w:val="24"/>
              </w:rPr>
              <w:t>Казиахмедов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>Л.П. Павлова. - Нижневартовск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>рный университет, 2011. - 89 с.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табл. - (Физико-математические и технические науки). - </w:t>
            </w: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ISSN 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2070-7274</w:t>
            </w:r>
          </w:p>
        </w:tc>
        <w:tc>
          <w:tcPr>
            <w:tcW w:w="3517" w:type="dxa"/>
          </w:tcPr>
          <w:p w:rsidR="006C1B2D" w:rsidRPr="0053170D" w:rsidRDefault="003577B2" w:rsidP="00AB4E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53170D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7" w:type="dxa"/>
            <w:gridSpan w:val="2"/>
          </w:tcPr>
          <w:p w:rsidR="006C1B2D" w:rsidRPr="0053170D" w:rsidRDefault="006C1B2D" w:rsidP="00161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Вестник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Нижневартовского</w:t>
            </w:r>
            <w:proofErr w:type="spellEnd"/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государственного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гуманитарного университета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 xml:space="preserve">. №4 / ред.: С.И. Горлов, Л.А. Ибрагимова; </w:t>
            </w:r>
            <w:proofErr w:type="spellStart"/>
            <w:r w:rsidR="001610DD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="001610DD">
              <w:rPr>
                <w:rFonts w:ascii="Times New Roman" w:hAnsi="Times New Roman" w:cs="Times New Roman"/>
                <w:sz w:val="24"/>
                <w:szCs w:val="24"/>
              </w:rPr>
              <w:t>. Л.П. Павлова. - Нижневартовск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</w:t>
            </w:r>
            <w:r w:rsidR="001610DD">
              <w:rPr>
                <w:rFonts w:ascii="Times New Roman" w:hAnsi="Times New Roman" w:cs="Times New Roman"/>
                <w:sz w:val="24"/>
                <w:szCs w:val="24"/>
              </w:rPr>
              <w:t>рный университет, 2013. - 95 с.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: табл., ил. - (Психологические и педагогические науки). - </w:t>
            </w:r>
            <w:r w:rsidRPr="00531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ISSN 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2311-1402. </w:t>
            </w:r>
          </w:p>
        </w:tc>
        <w:tc>
          <w:tcPr>
            <w:tcW w:w="3517" w:type="dxa"/>
          </w:tcPr>
          <w:p w:rsidR="006C1B2D" w:rsidRPr="0053170D" w:rsidRDefault="003577B2" w:rsidP="00AB4E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53170D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87" w:type="dxa"/>
            <w:gridSpan w:val="2"/>
          </w:tcPr>
          <w:p w:rsidR="006C1B2D" w:rsidRPr="0053170D" w:rsidRDefault="006C1B2D" w:rsidP="00290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Вестник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Нижневартовского</w:t>
            </w:r>
            <w:proofErr w:type="spellEnd"/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государственного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гуманитарного университета</w:t>
            </w:r>
            <w:r w:rsidR="00290D96">
              <w:rPr>
                <w:rFonts w:ascii="Times New Roman" w:hAnsi="Times New Roman" w:cs="Times New Roman"/>
                <w:sz w:val="24"/>
                <w:szCs w:val="24"/>
              </w:rPr>
              <w:t>. №4 / ред.: С.И. Горлов, Э.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Рян</w:t>
            </w:r>
            <w:r w:rsidR="00290D96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="00290D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290D96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="00290D96">
              <w:rPr>
                <w:rFonts w:ascii="Times New Roman" w:hAnsi="Times New Roman" w:cs="Times New Roman"/>
                <w:sz w:val="24"/>
                <w:szCs w:val="24"/>
              </w:rPr>
              <w:t>. Л.П. Павлова.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</w:t>
            </w:r>
            <w:r w:rsidR="00290D96">
              <w:rPr>
                <w:rFonts w:ascii="Times New Roman" w:hAnsi="Times New Roman" w:cs="Times New Roman"/>
                <w:sz w:val="24"/>
                <w:szCs w:val="24"/>
              </w:rPr>
              <w:t>рный университет, 2011. - 89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 - (Филологические науки).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ISSN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2070-7274. </w:t>
            </w:r>
          </w:p>
        </w:tc>
        <w:tc>
          <w:tcPr>
            <w:tcW w:w="3517" w:type="dxa"/>
          </w:tcPr>
          <w:p w:rsidR="006C1B2D" w:rsidRPr="0053170D" w:rsidRDefault="003577B2" w:rsidP="00AB4E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53170D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87" w:type="dxa"/>
            <w:gridSpan w:val="2"/>
          </w:tcPr>
          <w:p w:rsidR="006C1B2D" w:rsidRPr="0053170D" w:rsidRDefault="006C1B2D" w:rsidP="00290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Вестник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Нижневартовского</w:t>
            </w:r>
            <w:proofErr w:type="spellEnd"/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государственного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гуманитарного университета</w:t>
            </w:r>
            <w:r w:rsidR="00290D96">
              <w:rPr>
                <w:rFonts w:ascii="Times New Roman" w:hAnsi="Times New Roman" w:cs="Times New Roman"/>
                <w:sz w:val="24"/>
                <w:szCs w:val="24"/>
              </w:rPr>
              <w:t xml:space="preserve">. №4 / ред.: С.И. Горлов, Я.Г. </w:t>
            </w:r>
            <w:proofErr w:type="spellStart"/>
            <w:r w:rsidR="00290D96">
              <w:rPr>
                <w:rFonts w:ascii="Times New Roman" w:hAnsi="Times New Roman" w:cs="Times New Roman"/>
                <w:sz w:val="24"/>
                <w:szCs w:val="24"/>
              </w:rPr>
              <w:t>Солодкин</w:t>
            </w:r>
            <w:proofErr w:type="spellEnd"/>
            <w:r w:rsidR="00290D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290D96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="00290D96">
              <w:rPr>
                <w:rFonts w:ascii="Times New Roman" w:hAnsi="Times New Roman" w:cs="Times New Roman"/>
                <w:sz w:val="24"/>
                <w:szCs w:val="24"/>
              </w:rPr>
              <w:t>. Л.П. Павлова.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</w:t>
            </w:r>
            <w:r w:rsidR="00290D96">
              <w:rPr>
                <w:rFonts w:ascii="Times New Roman" w:hAnsi="Times New Roman" w:cs="Times New Roman"/>
                <w:sz w:val="24"/>
                <w:szCs w:val="24"/>
              </w:rPr>
              <w:t>рный университет, 2012. - 95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ил. - (Исторические науки).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ISSN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2070-7274. </w:t>
            </w:r>
          </w:p>
        </w:tc>
        <w:tc>
          <w:tcPr>
            <w:tcW w:w="3517" w:type="dxa"/>
          </w:tcPr>
          <w:p w:rsidR="006C1B2D" w:rsidRPr="0053170D" w:rsidRDefault="003577B2" w:rsidP="00AB4E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53170D" w:rsidRDefault="003B75B4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7" w:type="dxa"/>
            <w:gridSpan w:val="2"/>
          </w:tcPr>
          <w:p w:rsidR="006C1B2D" w:rsidRPr="0053170D" w:rsidRDefault="006C1B2D" w:rsidP="00290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Гасымова</w:t>
            </w:r>
            <w:proofErr w:type="spellEnd"/>
            <w:r w:rsidR="00290D96">
              <w:rPr>
                <w:rFonts w:ascii="Times New Roman" w:hAnsi="Times New Roman" w:cs="Times New Roman"/>
                <w:bCs/>
                <w:sz w:val="24"/>
                <w:szCs w:val="24"/>
              </w:rPr>
              <w:t>, Г.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и реализация программы развития школы </w:t>
            </w:r>
            <w:r w:rsidR="00290D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системы управления как необходимое условие перехода к </w:t>
            </w:r>
            <w:r w:rsidR="00290D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Школе XXI века</w:t>
            </w:r>
            <w:r w:rsidR="00290D96">
              <w:rPr>
                <w:rFonts w:ascii="Times New Roman" w:hAnsi="Times New Roman" w:cs="Times New Roman"/>
                <w:sz w:val="24"/>
                <w:szCs w:val="24"/>
              </w:rPr>
              <w:t xml:space="preserve">»: методическое пособие / Г.А. </w:t>
            </w:r>
            <w:proofErr w:type="spellStart"/>
            <w:r w:rsidR="00290D96">
              <w:rPr>
                <w:rFonts w:ascii="Times New Roman" w:hAnsi="Times New Roman" w:cs="Times New Roman"/>
                <w:sz w:val="24"/>
                <w:szCs w:val="24"/>
              </w:rPr>
              <w:t>Гасымова</w:t>
            </w:r>
            <w:proofErr w:type="spellEnd"/>
            <w:r w:rsidR="00290D96">
              <w:rPr>
                <w:rFonts w:ascii="Times New Roman" w:hAnsi="Times New Roman" w:cs="Times New Roman"/>
                <w:sz w:val="24"/>
                <w:szCs w:val="24"/>
              </w:rPr>
              <w:t>, Н.Д. Наумов.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гуманитарный </w:t>
            </w:r>
            <w:r w:rsidR="00290D96">
              <w:rPr>
                <w:rFonts w:ascii="Times New Roman" w:hAnsi="Times New Roman" w:cs="Times New Roman"/>
                <w:sz w:val="24"/>
                <w:szCs w:val="24"/>
              </w:rPr>
              <w:t>университет, 2011. - 75, [1]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978-5-89988-854-0 </w:t>
            </w:r>
          </w:p>
        </w:tc>
        <w:tc>
          <w:tcPr>
            <w:tcW w:w="3517" w:type="dxa"/>
          </w:tcPr>
          <w:p w:rsidR="006C1B2D" w:rsidRPr="0053170D" w:rsidRDefault="003577B2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53170D" w:rsidRDefault="00927554" w:rsidP="003B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087" w:type="dxa"/>
            <w:gridSpan w:val="2"/>
          </w:tcPr>
          <w:p w:rsidR="006C1B2D" w:rsidRPr="0053170D" w:rsidRDefault="006C1B2D" w:rsidP="00290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Геоинформационные</w:t>
            </w:r>
            <w:proofErr w:type="spellEnd"/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проекты </w:t>
            </w:r>
            <w:proofErr w:type="gramStart"/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Нижневартовском</w:t>
            </w:r>
            <w:proofErr w:type="gram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государственном гуманитарном университете: орга</w:t>
            </w:r>
            <w:r w:rsidR="00290D96">
              <w:rPr>
                <w:rFonts w:ascii="Times New Roman" w:hAnsi="Times New Roman" w:cs="Times New Roman"/>
                <w:sz w:val="24"/>
                <w:szCs w:val="24"/>
              </w:rPr>
              <w:t xml:space="preserve">низация, проведение, результаты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D96">
              <w:rPr>
                <w:rFonts w:ascii="Times New Roman" w:hAnsi="Times New Roman" w:cs="Times New Roman"/>
                <w:sz w:val="24"/>
                <w:szCs w:val="24"/>
              </w:rPr>
              <w:t>государственный университет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, Научная лаборатория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геоэ</w:t>
            </w:r>
            <w:r w:rsidR="00290D96">
              <w:rPr>
                <w:rFonts w:ascii="Times New Roman" w:hAnsi="Times New Roman" w:cs="Times New Roman"/>
                <w:sz w:val="24"/>
                <w:szCs w:val="24"/>
              </w:rPr>
              <w:t>кологических</w:t>
            </w:r>
            <w:proofErr w:type="spellEnd"/>
            <w:r w:rsidR="00290D96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исследований; авт.-сост. Е.А. Слива.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</w:t>
            </w:r>
            <w:r w:rsidR="00290D96">
              <w:rPr>
                <w:rFonts w:ascii="Times New Roman" w:hAnsi="Times New Roman" w:cs="Times New Roman"/>
                <w:sz w:val="24"/>
                <w:szCs w:val="24"/>
              </w:rPr>
              <w:t>ный университет, 2013. - 109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: ил</w:t>
            </w:r>
            <w:proofErr w:type="gram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табл.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978-5-00047-029-9.</w:t>
            </w:r>
          </w:p>
        </w:tc>
        <w:tc>
          <w:tcPr>
            <w:tcW w:w="3517" w:type="dxa"/>
          </w:tcPr>
          <w:p w:rsidR="006C1B2D" w:rsidRPr="0053170D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53170D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87" w:type="dxa"/>
            <w:gridSpan w:val="2"/>
          </w:tcPr>
          <w:p w:rsidR="006C1B2D" w:rsidRPr="0053170D" w:rsidRDefault="00290D96" w:rsidP="00290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Голубь, О.</w:t>
            </w:r>
            <w:r w:rsidR="006C1B2D"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 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психологической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учебное пособие / О.В. Голубь,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А.А. Сергеев. - Нижневартовск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гуманитарный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ниверситет, 2011. - 230, [2] с.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табл., ил. - </w:t>
            </w:r>
            <w:r w:rsidR="006C1B2D"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978-5-89988-902-8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7" w:type="dxa"/>
          </w:tcPr>
          <w:p w:rsidR="006C1B2D" w:rsidRPr="0053170D" w:rsidRDefault="003577B2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53170D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7" w:type="dxa"/>
            <w:gridSpan w:val="2"/>
          </w:tcPr>
          <w:p w:rsidR="006C1B2D" w:rsidRPr="0053170D" w:rsidRDefault="00290D96" w:rsidP="00290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Гончарова, Е.</w:t>
            </w:r>
            <w:r w:rsidR="006C1B2D"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 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деятельность 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дошкольном образовательном учреждении: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чебно-методическое пособие / Е.В. Гончарова, И.С. Телегина. - Нижневартовск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университет, 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- 126, [1] с.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 - </w:t>
            </w:r>
            <w:r w:rsidR="006C1B2D"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978-5-00047-100-5.</w:t>
            </w:r>
          </w:p>
        </w:tc>
        <w:tc>
          <w:tcPr>
            <w:tcW w:w="3517" w:type="dxa"/>
          </w:tcPr>
          <w:p w:rsidR="006C1B2D" w:rsidRPr="0053170D" w:rsidRDefault="003577B2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53170D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290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Городенко</w:t>
            </w:r>
            <w:proofErr w:type="spellEnd"/>
            <w:r w:rsidR="00290D96">
              <w:rPr>
                <w:rFonts w:ascii="Times New Roman" w:hAnsi="Times New Roman" w:cs="Times New Roman"/>
                <w:bCs/>
                <w:sz w:val="24"/>
                <w:szCs w:val="24"/>
              </w:rPr>
              <w:t>, Д.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Стратегия развития национального образования в целостном поликультурном пространстве России</w:t>
            </w:r>
            <w:r w:rsidR="00290D96">
              <w:rPr>
                <w:rFonts w:ascii="Times New Roman" w:hAnsi="Times New Roman" w:cs="Times New Roman"/>
                <w:sz w:val="24"/>
                <w:szCs w:val="24"/>
              </w:rPr>
              <w:t>: монография / Д.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29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0D96">
              <w:rPr>
                <w:rFonts w:ascii="Times New Roman" w:hAnsi="Times New Roman" w:cs="Times New Roman"/>
                <w:sz w:val="24"/>
                <w:szCs w:val="24"/>
              </w:rPr>
              <w:t>Городенко</w:t>
            </w:r>
            <w:proofErr w:type="spellEnd"/>
            <w:r w:rsidR="00290D96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</w:t>
            </w:r>
            <w:r w:rsidR="00290D96">
              <w:rPr>
                <w:rFonts w:ascii="Times New Roman" w:hAnsi="Times New Roman" w:cs="Times New Roman"/>
                <w:sz w:val="24"/>
                <w:szCs w:val="24"/>
              </w:rPr>
              <w:t>ный университет, 2012. - 300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ил.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978-5-89988-952-3.</w:t>
            </w:r>
          </w:p>
        </w:tc>
        <w:tc>
          <w:tcPr>
            <w:tcW w:w="3517" w:type="dxa"/>
          </w:tcPr>
          <w:p w:rsidR="006C1B2D" w:rsidRPr="0053170D" w:rsidRDefault="003577B2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53170D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954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Грахов</w:t>
            </w:r>
            <w:proofErr w:type="spellEnd"/>
            <w:r w:rsidR="00290D96">
              <w:rPr>
                <w:rFonts w:ascii="Times New Roman" w:hAnsi="Times New Roman" w:cs="Times New Roman"/>
                <w:bCs/>
                <w:sz w:val="24"/>
                <w:szCs w:val="24"/>
              </w:rPr>
              <w:t>, А.А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Дорога к большой нефти: коллекция негативов из фондов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Нижневартовского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краеве</w:t>
            </w:r>
            <w:r w:rsidR="00290D96">
              <w:rPr>
                <w:rFonts w:ascii="Times New Roman" w:hAnsi="Times New Roman" w:cs="Times New Roman"/>
                <w:sz w:val="24"/>
                <w:szCs w:val="24"/>
              </w:rPr>
              <w:t xml:space="preserve">дческого музея: фотоальбом / А.А. </w:t>
            </w:r>
            <w:proofErr w:type="spellStart"/>
            <w:r w:rsidR="00290D96">
              <w:rPr>
                <w:rFonts w:ascii="Times New Roman" w:hAnsi="Times New Roman" w:cs="Times New Roman"/>
                <w:sz w:val="24"/>
                <w:szCs w:val="24"/>
              </w:rPr>
              <w:t>Грахов</w:t>
            </w:r>
            <w:proofErr w:type="spellEnd"/>
            <w:r w:rsidR="00290D96">
              <w:rPr>
                <w:rFonts w:ascii="Times New Roman" w:hAnsi="Times New Roman" w:cs="Times New Roman"/>
                <w:sz w:val="24"/>
                <w:szCs w:val="24"/>
              </w:rPr>
              <w:t>; авт. текста Л.</w:t>
            </w:r>
            <w:r w:rsidR="0095430F">
              <w:rPr>
                <w:rFonts w:ascii="Times New Roman" w:hAnsi="Times New Roman" w:cs="Times New Roman"/>
                <w:sz w:val="24"/>
                <w:szCs w:val="24"/>
              </w:rPr>
              <w:t>Е. Ковалева; сост. В.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5430F">
              <w:rPr>
                <w:rFonts w:ascii="Times New Roman" w:hAnsi="Times New Roman" w:cs="Times New Roman"/>
                <w:sz w:val="24"/>
                <w:szCs w:val="24"/>
              </w:rPr>
              <w:t xml:space="preserve">. Бондарчук [и др.]; </w:t>
            </w:r>
            <w:proofErr w:type="spellStart"/>
            <w:r w:rsidR="0095430F">
              <w:rPr>
                <w:rFonts w:ascii="Times New Roman" w:hAnsi="Times New Roman" w:cs="Times New Roman"/>
                <w:sz w:val="24"/>
                <w:szCs w:val="24"/>
              </w:rPr>
              <w:t>оформ</w:t>
            </w:r>
            <w:proofErr w:type="spellEnd"/>
            <w:r w:rsidR="0095430F">
              <w:rPr>
                <w:rFonts w:ascii="Times New Roman" w:hAnsi="Times New Roman" w:cs="Times New Roman"/>
                <w:sz w:val="24"/>
                <w:szCs w:val="24"/>
              </w:rPr>
              <w:t>. А.П. Зуев.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Издательский дом </w:t>
            </w:r>
            <w:r w:rsidR="009543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Югорский</w:t>
            </w:r>
            <w:r w:rsidR="0095430F">
              <w:rPr>
                <w:rFonts w:ascii="Times New Roman" w:hAnsi="Times New Roman" w:cs="Times New Roman"/>
                <w:sz w:val="24"/>
                <w:szCs w:val="24"/>
              </w:rPr>
              <w:t>», 2012. - 51 с.: фот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7" w:type="dxa"/>
          </w:tcPr>
          <w:p w:rsidR="006C1B2D" w:rsidRPr="0053170D" w:rsidRDefault="003577B2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 им. Т.Д. Шуваева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53170D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7" w:type="dxa"/>
            <w:gridSpan w:val="2"/>
          </w:tcPr>
          <w:p w:rsidR="006C1B2D" w:rsidRPr="002B029C" w:rsidRDefault="0095430F" w:rsidP="00954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Гребенюк, Г.</w:t>
            </w:r>
            <w:r w:rsidR="006C1B2D"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 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Метеорология и климатология: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чебно-практическое пособие / Г.Н. Гребенюк, Г.К. Ходжаева. - Нижневартовск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гуманитарный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ниверситет, 2012. - 178, [2] с.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ил. - </w:t>
            </w:r>
            <w:r w:rsidR="006C1B2D"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978-5-89988-963-9.</w:t>
            </w:r>
          </w:p>
        </w:tc>
        <w:tc>
          <w:tcPr>
            <w:tcW w:w="3517" w:type="dxa"/>
          </w:tcPr>
          <w:p w:rsidR="006C1B2D" w:rsidRPr="002B029C" w:rsidRDefault="006C1B2D" w:rsidP="009A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53170D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954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Документационное сопровождение кадровой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="0095430F">
              <w:rPr>
                <w:rFonts w:ascii="Times New Roman" w:hAnsi="Times New Roman" w:cs="Times New Roman"/>
                <w:sz w:val="24"/>
                <w:szCs w:val="24"/>
              </w:rPr>
              <w:t>: учебное пособие / В.В. Степанова [и др.]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</w:t>
            </w:r>
            <w:r w:rsidR="0095430F">
              <w:rPr>
                <w:rFonts w:ascii="Times New Roman" w:hAnsi="Times New Roman" w:cs="Times New Roman"/>
                <w:sz w:val="24"/>
                <w:szCs w:val="24"/>
              </w:rPr>
              <w:t>венный гуманитарный университет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, Гуманитарный факультет, Кафедра документоведения и все</w:t>
            </w:r>
            <w:r w:rsidR="0095430F">
              <w:rPr>
                <w:rFonts w:ascii="Times New Roman" w:hAnsi="Times New Roman" w:cs="Times New Roman"/>
                <w:sz w:val="24"/>
                <w:szCs w:val="24"/>
              </w:rPr>
              <w:t>общей истории.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</w:t>
            </w:r>
            <w:r w:rsidR="0095430F">
              <w:rPr>
                <w:rFonts w:ascii="Times New Roman" w:hAnsi="Times New Roman" w:cs="Times New Roman"/>
                <w:sz w:val="24"/>
                <w:szCs w:val="24"/>
              </w:rPr>
              <w:t>ный университет, 2012. - 135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978-5-89988-957-8.</w:t>
            </w:r>
          </w:p>
        </w:tc>
        <w:tc>
          <w:tcPr>
            <w:tcW w:w="3517" w:type="dxa"/>
          </w:tcPr>
          <w:p w:rsidR="006C1B2D" w:rsidRPr="002B029C" w:rsidRDefault="009A7A19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53170D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954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Дополнительное образование детей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в схемах, таблицах и определениях: учебное пособие /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</w:t>
            </w:r>
            <w:r w:rsidR="0095430F">
              <w:rPr>
                <w:rFonts w:ascii="Times New Roman" w:hAnsi="Times New Roman" w:cs="Times New Roman"/>
                <w:sz w:val="24"/>
                <w:szCs w:val="24"/>
              </w:rPr>
              <w:t>рситет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, Факультет педагогики и психологии, Кафедра методик дошко</w:t>
            </w:r>
            <w:r w:rsidR="0095430F">
              <w:rPr>
                <w:rFonts w:ascii="Times New Roman" w:hAnsi="Times New Roman" w:cs="Times New Roman"/>
                <w:sz w:val="24"/>
                <w:szCs w:val="24"/>
              </w:rPr>
              <w:t>льного и начального образования; сост.: Е.В. Гончарова, И.С. Телегина.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</w:t>
            </w:r>
            <w:r w:rsidR="0095430F">
              <w:rPr>
                <w:rFonts w:ascii="Times New Roman" w:hAnsi="Times New Roman" w:cs="Times New Roman"/>
                <w:sz w:val="24"/>
                <w:szCs w:val="24"/>
              </w:rPr>
              <w:t>ниверситет, 2013. - 139, [1]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978-5-00047-052-7.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95430F">
        <w:trPr>
          <w:trHeight w:val="1585"/>
        </w:trPr>
        <w:tc>
          <w:tcPr>
            <w:tcW w:w="576" w:type="dxa"/>
            <w:gridSpan w:val="2"/>
          </w:tcPr>
          <w:p w:rsidR="006C1B2D" w:rsidRPr="0053170D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79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Дягилев</w:t>
            </w:r>
            <w:r w:rsidR="009543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Ф.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О жизни и открытиях великих ученых</w:t>
            </w:r>
            <w:r w:rsidR="0095430F">
              <w:rPr>
                <w:rFonts w:ascii="Times New Roman" w:hAnsi="Times New Roman" w:cs="Times New Roman"/>
                <w:sz w:val="24"/>
                <w:szCs w:val="24"/>
              </w:rPr>
              <w:t>: научно-популярное издание</w:t>
            </w:r>
            <w:r w:rsidR="00793216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="0095430F">
              <w:rPr>
                <w:rFonts w:ascii="Times New Roman" w:hAnsi="Times New Roman" w:cs="Times New Roman"/>
                <w:sz w:val="24"/>
                <w:szCs w:val="24"/>
              </w:rPr>
              <w:t xml:space="preserve"> 2 ч. / Ф.М. Дягилев.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гуманитарный университет, 2011.</w:t>
            </w:r>
            <w:r w:rsidR="0095430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Ч. 1</w:t>
            </w:r>
            <w:r w:rsidR="0095430F">
              <w:rPr>
                <w:rFonts w:ascii="Times New Roman" w:hAnsi="Times New Roman" w:cs="Times New Roman"/>
                <w:sz w:val="24"/>
                <w:szCs w:val="24"/>
              </w:rPr>
              <w:t>. -  2011. - 220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ил.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978-5-89988-872-4</w:t>
            </w:r>
            <w:r w:rsidR="00954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7" w:type="dxa"/>
          </w:tcPr>
          <w:p w:rsidR="006C1B2D" w:rsidRPr="002B029C" w:rsidRDefault="009A7A19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53170D" w:rsidRDefault="003B75B4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79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Дягилев</w:t>
            </w:r>
            <w:r w:rsidR="009543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Ф.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  <w:r w:rsidR="00954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О жизни и открытиях великих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ученых</w:t>
            </w:r>
            <w:r w:rsidR="0095430F">
              <w:rPr>
                <w:rFonts w:ascii="Times New Roman" w:hAnsi="Times New Roman" w:cs="Times New Roman"/>
                <w:sz w:val="24"/>
                <w:szCs w:val="24"/>
              </w:rPr>
              <w:t>: научно-популярное издание</w:t>
            </w:r>
            <w:r w:rsidR="00793216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="0095430F">
              <w:rPr>
                <w:rFonts w:ascii="Times New Roman" w:hAnsi="Times New Roman" w:cs="Times New Roman"/>
                <w:sz w:val="24"/>
                <w:szCs w:val="24"/>
              </w:rPr>
              <w:t xml:space="preserve"> 2 ч. / Ф.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М. Дягилев. - </w:t>
            </w:r>
            <w:r w:rsidR="0095430F">
              <w:rPr>
                <w:rFonts w:ascii="Times New Roman" w:hAnsi="Times New Roman" w:cs="Times New Roman"/>
                <w:sz w:val="24"/>
                <w:szCs w:val="24"/>
              </w:rPr>
              <w:t>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гуманитарный университет, 2011.</w:t>
            </w:r>
            <w:r w:rsidR="0095430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Ч. 2</w:t>
            </w:r>
            <w:r w:rsidR="0095430F">
              <w:rPr>
                <w:rFonts w:ascii="Times New Roman" w:hAnsi="Times New Roman" w:cs="Times New Roman"/>
                <w:sz w:val="24"/>
                <w:szCs w:val="24"/>
              </w:rPr>
              <w:t>. -  2011. - 244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ил.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978-5-89988-874-8.</w:t>
            </w:r>
          </w:p>
        </w:tc>
        <w:tc>
          <w:tcPr>
            <w:tcW w:w="3517" w:type="dxa"/>
          </w:tcPr>
          <w:p w:rsidR="006C1B2D" w:rsidRPr="002B029C" w:rsidRDefault="009A7A19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53170D" w:rsidRDefault="00927554" w:rsidP="003B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954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Ежегодник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Нижневартовского</w:t>
            </w:r>
            <w:proofErr w:type="spellEnd"/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краеведческого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музея</w:t>
            </w:r>
            <w:r w:rsidR="0095430F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1 / Муниципальное бюджетное учреждение </w:t>
            </w:r>
            <w:r w:rsidR="009543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</w:t>
            </w:r>
            <w:r w:rsidR="00CA6277">
              <w:rPr>
                <w:rFonts w:ascii="Times New Roman" w:hAnsi="Times New Roman" w:cs="Times New Roman"/>
                <w:sz w:val="24"/>
                <w:szCs w:val="24"/>
              </w:rPr>
              <w:t>овский</w:t>
            </w:r>
            <w:proofErr w:type="spellEnd"/>
            <w:r w:rsidR="00CA6277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 им. Т.Д.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Шуваева</w:t>
            </w:r>
            <w:r w:rsidR="0095430F">
              <w:rPr>
                <w:rFonts w:ascii="Times New Roman" w:hAnsi="Times New Roman" w:cs="Times New Roman"/>
                <w:sz w:val="24"/>
                <w:szCs w:val="24"/>
              </w:rPr>
              <w:t xml:space="preserve">»; сост.: Е.В. Леонова, К.Г. </w:t>
            </w:r>
            <w:proofErr w:type="spellStart"/>
            <w:r w:rsidR="0095430F">
              <w:rPr>
                <w:rFonts w:ascii="Times New Roman" w:hAnsi="Times New Roman" w:cs="Times New Roman"/>
                <w:sz w:val="24"/>
                <w:szCs w:val="24"/>
              </w:rPr>
              <w:t>Кубанов</w:t>
            </w:r>
            <w:proofErr w:type="spellEnd"/>
            <w:r w:rsidR="0095430F">
              <w:rPr>
                <w:rFonts w:ascii="Times New Roman" w:hAnsi="Times New Roman" w:cs="Times New Roman"/>
                <w:sz w:val="24"/>
                <w:szCs w:val="24"/>
              </w:rPr>
              <w:t>; ред. Л.Е. Ковалева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; фот. Д</w:t>
            </w:r>
            <w:r w:rsidR="00954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543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5430F">
              <w:rPr>
                <w:rFonts w:ascii="Times New Roman" w:hAnsi="Times New Roman" w:cs="Times New Roman"/>
                <w:sz w:val="24"/>
                <w:szCs w:val="24"/>
              </w:rPr>
              <w:t>Скульмовский</w:t>
            </w:r>
            <w:proofErr w:type="spellEnd"/>
            <w:r w:rsidR="0095430F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</w:t>
            </w:r>
            <w:r w:rsidR="0095430F">
              <w:rPr>
                <w:rFonts w:ascii="Times New Roman" w:hAnsi="Times New Roman" w:cs="Times New Roman"/>
                <w:sz w:val="24"/>
                <w:szCs w:val="24"/>
              </w:rPr>
              <w:t>ный университет, 2011. - 107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: фот</w:t>
            </w:r>
            <w:proofErr w:type="gram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ил. </w:t>
            </w:r>
          </w:p>
        </w:tc>
        <w:tc>
          <w:tcPr>
            <w:tcW w:w="3517" w:type="dxa"/>
          </w:tcPr>
          <w:p w:rsidR="006C1B2D" w:rsidRPr="002B029C" w:rsidRDefault="009A7A19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 им. Т.Д. Шуваева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53170D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87" w:type="dxa"/>
            <w:gridSpan w:val="2"/>
          </w:tcPr>
          <w:p w:rsidR="006C1B2D" w:rsidRPr="0007333A" w:rsidRDefault="006C1B2D" w:rsidP="00F74B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Ежегодник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Нижневартовского</w:t>
            </w:r>
            <w:proofErr w:type="spellEnd"/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краеведческого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музея</w:t>
            </w:r>
            <w:r w:rsidR="0095430F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2 / Муниципальное бюджетное учреждение </w:t>
            </w:r>
            <w:r w:rsidR="009543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</w:t>
            </w:r>
            <w:r w:rsidR="00CA6277">
              <w:rPr>
                <w:rFonts w:ascii="Times New Roman" w:hAnsi="Times New Roman" w:cs="Times New Roman"/>
                <w:sz w:val="24"/>
                <w:szCs w:val="24"/>
              </w:rPr>
              <w:t>овский</w:t>
            </w:r>
            <w:proofErr w:type="spellEnd"/>
            <w:r w:rsidR="00CA6277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 им. Т.Д.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Шуваева</w:t>
            </w:r>
            <w:r w:rsidR="009543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4B8F">
              <w:rPr>
                <w:rFonts w:ascii="Times New Roman" w:hAnsi="Times New Roman" w:cs="Times New Roman"/>
                <w:sz w:val="24"/>
                <w:szCs w:val="24"/>
              </w:rPr>
              <w:t xml:space="preserve">; сост.: Е.В. Леонова, К.Г. </w:t>
            </w:r>
            <w:proofErr w:type="spellStart"/>
            <w:r w:rsidR="00F74B8F">
              <w:rPr>
                <w:rFonts w:ascii="Times New Roman" w:hAnsi="Times New Roman" w:cs="Times New Roman"/>
                <w:sz w:val="24"/>
                <w:szCs w:val="24"/>
              </w:rPr>
              <w:t>Кубанов</w:t>
            </w:r>
            <w:proofErr w:type="spellEnd"/>
            <w:r w:rsidR="00F74B8F">
              <w:rPr>
                <w:rFonts w:ascii="Times New Roman" w:hAnsi="Times New Roman" w:cs="Times New Roman"/>
                <w:sz w:val="24"/>
                <w:szCs w:val="24"/>
              </w:rPr>
              <w:t>; ред. Л.Е. Ковалева; фот. Д.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74B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74B8F">
              <w:rPr>
                <w:rFonts w:ascii="Times New Roman" w:hAnsi="Times New Roman" w:cs="Times New Roman"/>
                <w:sz w:val="24"/>
                <w:szCs w:val="24"/>
              </w:rPr>
              <w:t>Скульмовский</w:t>
            </w:r>
            <w:proofErr w:type="spellEnd"/>
            <w:r w:rsidR="00F74B8F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</w:t>
            </w:r>
            <w:r w:rsidR="00F74B8F">
              <w:rPr>
                <w:rFonts w:ascii="Times New Roman" w:hAnsi="Times New Roman" w:cs="Times New Roman"/>
                <w:sz w:val="24"/>
                <w:szCs w:val="24"/>
              </w:rPr>
              <w:t>ный университет, 2011. - 107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: фот</w:t>
            </w:r>
            <w:proofErr w:type="gram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ил. </w:t>
            </w:r>
          </w:p>
        </w:tc>
        <w:tc>
          <w:tcPr>
            <w:tcW w:w="3517" w:type="dxa"/>
          </w:tcPr>
          <w:p w:rsidR="006C1B2D" w:rsidRPr="002B029C" w:rsidRDefault="009A7A19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 им. Т.Д. Шуваева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53170D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7" w:type="dxa"/>
            <w:gridSpan w:val="2"/>
          </w:tcPr>
          <w:p w:rsidR="006C1B2D" w:rsidRPr="002B029C" w:rsidRDefault="00F74B8F" w:rsidP="00F74B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Ерохин, В.Н</w:t>
            </w:r>
            <w:r w:rsidR="006C1B2D"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Английское католическое сообщество в XVI - первой половине XVII века в современной британской историографии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монография / В.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Н. Ерохи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 - Нижневартовск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гуманитарный университет, 2012. - 194, [1] с. - </w:t>
            </w:r>
            <w:r w:rsidR="006C1B2D"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978-5-89988-895-3.</w:t>
            </w:r>
          </w:p>
        </w:tc>
        <w:tc>
          <w:tcPr>
            <w:tcW w:w="3517" w:type="dxa"/>
          </w:tcPr>
          <w:p w:rsidR="006C1B2D" w:rsidRPr="002B029C" w:rsidRDefault="006C1B2D" w:rsidP="009A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53170D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7" w:type="dxa"/>
            <w:gridSpan w:val="2"/>
          </w:tcPr>
          <w:p w:rsidR="006C1B2D" w:rsidRPr="002B029C" w:rsidRDefault="00F74B8F" w:rsidP="00F74B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Жарова, Н.</w:t>
            </w:r>
            <w:r w:rsidR="006C1B2D"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 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Дифференциальные уравнения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учебное пособие / Н.Р. Жарова, Л.Г. Кузнецова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университет. - Нижневартовск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университет, 2012. - 147 с.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: ил</w:t>
            </w:r>
            <w:proofErr w:type="gramStart"/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табл. - </w:t>
            </w:r>
            <w:r w:rsidR="006C1B2D"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978-5-89988-953-0.</w:t>
            </w:r>
          </w:p>
        </w:tc>
        <w:tc>
          <w:tcPr>
            <w:tcW w:w="3517" w:type="dxa"/>
          </w:tcPr>
          <w:p w:rsidR="006C1B2D" w:rsidRPr="002B029C" w:rsidRDefault="009A7A19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53170D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7" w:type="dxa"/>
            <w:gridSpan w:val="2"/>
          </w:tcPr>
          <w:p w:rsidR="006C1B2D" w:rsidRPr="0007333A" w:rsidRDefault="006C1B2D" w:rsidP="00B33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Жукоцкая-Ципорина</w:t>
            </w:r>
            <w:proofErr w:type="spellEnd"/>
            <w:r w:rsidR="00F74B8F">
              <w:rPr>
                <w:rFonts w:ascii="Times New Roman" w:hAnsi="Times New Roman" w:cs="Times New Roman"/>
                <w:bCs/>
                <w:sz w:val="24"/>
                <w:szCs w:val="24"/>
              </w:rPr>
              <w:t>, З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74B8F">
              <w:rPr>
                <w:rFonts w:ascii="Times New Roman" w:hAnsi="Times New Roman" w:cs="Times New Roman"/>
                <w:bCs/>
                <w:sz w:val="24"/>
                <w:szCs w:val="24"/>
              </w:rPr>
              <w:t>Р.</w:t>
            </w:r>
            <w:r w:rsidR="00F74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Музыка великого подвига</w:t>
            </w:r>
            <w:r w:rsidR="00F74B8F">
              <w:rPr>
                <w:rFonts w:ascii="Times New Roman" w:hAnsi="Times New Roman" w:cs="Times New Roman"/>
                <w:sz w:val="24"/>
                <w:szCs w:val="24"/>
              </w:rPr>
              <w:t>: учебное пособие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дню великой </w:t>
            </w:r>
            <w:r w:rsidR="00F74B8F">
              <w:rPr>
                <w:rFonts w:ascii="Times New Roman" w:hAnsi="Times New Roman" w:cs="Times New Roman"/>
                <w:sz w:val="24"/>
                <w:szCs w:val="24"/>
              </w:rPr>
              <w:t xml:space="preserve">Победы / З.Р. </w:t>
            </w:r>
            <w:proofErr w:type="spellStart"/>
            <w:r w:rsidR="00F74B8F">
              <w:rPr>
                <w:rFonts w:ascii="Times New Roman" w:hAnsi="Times New Roman" w:cs="Times New Roman"/>
                <w:sz w:val="24"/>
                <w:szCs w:val="24"/>
              </w:rPr>
              <w:t>Жукоцкая-Ципорина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; Тюменский государственный университет,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экономико-правовой институт, Кафедра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культуролог</w:t>
            </w:r>
            <w:r w:rsidR="00F74B8F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proofErr w:type="spellEnd"/>
            <w:r w:rsidR="00F74B8F">
              <w:rPr>
                <w:rFonts w:ascii="Times New Roman" w:hAnsi="Times New Roman" w:cs="Times New Roman"/>
                <w:sz w:val="24"/>
                <w:szCs w:val="24"/>
              </w:rPr>
              <w:t xml:space="preserve"> и философии.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гуманитарный университет, 2011</w:t>
            </w:r>
            <w:r w:rsidR="00F74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- 2013. - (От</w:t>
            </w:r>
            <w:r w:rsidR="00B33973">
              <w:rPr>
                <w:rFonts w:ascii="Times New Roman" w:hAnsi="Times New Roman" w:cs="Times New Roman"/>
                <w:sz w:val="24"/>
                <w:szCs w:val="24"/>
              </w:rPr>
              <w:t>ечественные традиции в культуре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. 9).</w:t>
            </w:r>
            <w:r w:rsidR="00F74B8F">
              <w:rPr>
                <w:rFonts w:ascii="Times New Roman" w:hAnsi="Times New Roman" w:cs="Times New Roman"/>
                <w:sz w:val="24"/>
                <w:szCs w:val="24"/>
              </w:rPr>
              <w:t xml:space="preserve"> - Ч. 1. -  2011. - 87 с.</w:t>
            </w:r>
            <w:r w:rsidR="00B33973">
              <w:rPr>
                <w:rFonts w:ascii="Times New Roman" w:hAnsi="Times New Roman" w:cs="Times New Roman"/>
                <w:sz w:val="24"/>
                <w:szCs w:val="24"/>
              </w:rPr>
              <w:t>: фот</w:t>
            </w:r>
            <w:proofErr w:type="gramStart"/>
            <w:r w:rsidR="00B33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33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3397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="00B339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978-5-89988-819-9.</w:t>
            </w:r>
          </w:p>
        </w:tc>
        <w:tc>
          <w:tcPr>
            <w:tcW w:w="3517" w:type="dxa"/>
          </w:tcPr>
          <w:p w:rsidR="006C1B2D" w:rsidRPr="002B029C" w:rsidRDefault="009A7A19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53170D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B33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Жукоцкая-Ципорина</w:t>
            </w:r>
            <w:proofErr w:type="spellEnd"/>
            <w:r w:rsidR="00B33973">
              <w:rPr>
                <w:rFonts w:ascii="Times New Roman" w:hAnsi="Times New Roman" w:cs="Times New Roman"/>
                <w:bCs/>
                <w:sz w:val="24"/>
                <w:szCs w:val="24"/>
              </w:rPr>
              <w:t>, З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33973">
              <w:rPr>
                <w:rFonts w:ascii="Times New Roman" w:hAnsi="Times New Roman" w:cs="Times New Roman"/>
                <w:bCs/>
                <w:sz w:val="24"/>
                <w:szCs w:val="24"/>
              </w:rPr>
              <w:t>Р.</w:t>
            </w:r>
            <w:r w:rsidR="00B33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Музыка великого подвига</w:t>
            </w:r>
            <w:r w:rsidR="00B33973">
              <w:rPr>
                <w:rFonts w:ascii="Times New Roman" w:hAnsi="Times New Roman" w:cs="Times New Roman"/>
                <w:sz w:val="24"/>
                <w:szCs w:val="24"/>
              </w:rPr>
              <w:t>: учебное пособие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дню великой </w:t>
            </w:r>
            <w:r w:rsidR="00B33973">
              <w:rPr>
                <w:rFonts w:ascii="Times New Roman" w:hAnsi="Times New Roman" w:cs="Times New Roman"/>
                <w:sz w:val="24"/>
                <w:szCs w:val="24"/>
              </w:rPr>
              <w:t xml:space="preserve">Победы / З.Р. </w:t>
            </w:r>
            <w:proofErr w:type="spellStart"/>
            <w:r w:rsidR="00B33973">
              <w:rPr>
                <w:rFonts w:ascii="Times New Roman" w:hAnsi="Times New Roman" w:cs="Times New Roman"/>
                <w:sz w:val="24"/>
                <w:szCs w:val="24"/>
              </w:rPr>
              <w:t>Жукоцкая-Ципорина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; Тюменский государственный университет,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экономико-правовой институт, Кафедра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культуролог</w:t>
            </w:r>
            <w:r w:rsidR="00B33973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proofErr w:type="spellEnd"/>
            <w:r w:rsidR="00B33973">
              <w:rPr>
                <w:rFonts w:ascii="Times New Roman" w:hAnsi="Times New Roman" w:cs="Times New Roman"/>
                <w:sz w:val="24"/>
                <w:szCs w:val="24"/>
              </w:rPr>
              <w:t xml:space="preserve"> и философии.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гуманитарный университет, 2011 - 2013. - (От</w:t>
            </w:r>
            <w:r w:rsidR="00B33973">
              <w:rPr>
                <w:rFonts w:ascii="Times New Roman" w:hAnsi="Times New Roman" w:cs="Times New Roman"/>
                <w:sz w:val="24"/>
                <w:szCs w:val="24"/>
              </w:rPr>
              <w:t>ечественные традиции в культуре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. 9).</w:t>
            </w:r>
            <w:r w:rsidR="00B33973">
              <w:rPr>
                <w:rFonts w:ascii="Times New Roman" w:hAnsi="Times New Roman" w:cs="Times New Roman"/>
                <w:sz w:val="24"/>
                <w:szCs w:val="24"/>
              </w:rPr>
              <w:t xml:space="preserve"> - Ч. 2. -  2011. - 87 с.: фот</w:t>
            </w:r>
            <w:proofErr w:type="gramStart"/>
            <w:r w:rsidR="00B33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33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978-5-89988-819-9.</w:t>
            </w:r>
          </w:p>
        </w:tc>
        <w:tc>
          <w:tcPr>
            <w:tcW w:w="3517" w:type="dxa"/>
          </w:tcPr>
          <w:p w:rsidR="006C1B2D" w:rsidRPr="002B029C" w:rsidRDefault="009A7A19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Автор 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286E21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B33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Западная Сибирь: история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и современность: краеведческие записки.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. 12 / Муниципальное бюджетное учреждение </w:t>
            </w:r>
            <w:r w:rsidR="00B339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Библиотечно-информационная система</w:t>
            </w:r>
            <w:r w:rsidR="00B33973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</w:t>
            </w:r>
            <w:r w:rsidR="00B33973">
              <w:rPr>
                <w:rFonts w:ascii="Times New Roman" w:hAnsi="Times New Roman" w:cs="Times New Roman"/>
                <w:sz w:val="24"/>
                <w:szCs w:val="24"/>
              </w:rPr>
              <w:t xml:space="preserve">венный гуманитарный университет; ред. Я.Г. </w:t>
            </w:r>
            <w:proofErr w:type="spellStart"/>
            <w:r w:rsidR="00B33973">
              <w:rPr>
                <w:rFonts w:ascii="Times New Roman" w:hAnsi="Times New Roman" w:cs="Times New Roman"/>
                <w:sz w:val="24"/>
                <w:szCs w:val="24"/>
              </w:rPr>
              <w:t>Солодкин</w:t>
            </w:r>
            <w:proofErr w:type="spellEnd"/>
            <w:r w:rsidR="00B33973">
              <w:rPr>
                <w:rFonts w:ascii="Times New Roman" w:hAnsi="Times New Roman" w:cs="Times New Roman"/>
                <w:sz w:val="24"/>
                <w:szCs w:val="24"/>
              </w:rPr>
              <w:t xml:space="preserve"> [и др.]; сост. Ю.Г. Бочкова; отв. за </w:t>
            </w:r>
            <w:proofErr w:type="spellStart"/>
            <w:r w:rsidR="00B33973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="00B33973">
              <w:rPr>
                <w:rFonts w:ascii="Times New Roman" w:hAnsi="Times New Roman" w:cs="Times New Roman"/>
                <w:sz w:val="24"/>
                <w:szCs w:val="24"/>
              </w:rPr>
              <w:t>. И.Е. Ивлева. - Нижневартовск; Омск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33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3973">
              <w:rPr>
                <w:rFonts w:ascii="Times New Roman" w:hAnsi="Times New Roman" w:cs="Times New Roman"/>
                <w:sz w:val="24"/>
                <w:szCs w:val="24"/>
              </w:rPr>
              <w:t>Омскбланкиздат</w:t>
            </w:r>
            <w:proofErr w:type="spellEnd"/>
            <w:r w:rsidR="00B33973">
              <w:rPr>
                <w:rFonts w:ascii="Times New Roman" w:hAnsi="Times New Roman" w:cs="Times New Roman"/>
                <w:sz w:val="24"/>
                <w:szCs w:val="24"/>
              </w:rPr>
              <w:t>, 2013. - 315 с.: рис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«Библиотечно-информационная система»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286E21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87" w:type="dxa"/>
            <w:gridSpan w:val="2"/>
          </w:tcPr>
          <w:p w:rsidR="006C1B2D" w:rsidRPr="0007333A" w:rsidRDefault="006C1B2D" w:rsidP="00B33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Зори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Самотлора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: лите</w:t>
            </w:r>
            <w:r w:rsidR="00B33973">
              <w:rPr>
                <w:rFonts w:ascii="Times New Roman" w:hAnsi="Times New Roman" w:cs="Times New Roman"/>
                <w:sz w:val="24"/>
                <w:szCs w:val="24"/>
              </w:rPr>
              <w:t>ратурно-художественный альманах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: специальный выпуск</w:t>
            </w:r>
            <w:r w:rsidR="00B339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20 летнему юбилею литературного объединения </w:t>
            </w:r>
            <w:r w:rsidR="00B339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Замысел</w:t>
            </w:r>
            <w:r w:rsidR="00B339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города Нижневарт</w:t>
            </w:r>
            <w:r w:rsidR="00B33973">
              <w:rPr>
                <w:rFonts w:ascii="Times New Roman" w:hAnsi="Times New Roman" w:cs="Times New Roman"/>
                <w:sz w:val="24"/>
                <w:szCs w:val="24"/>
              </w:rPr>
              <w:t xml:space="preserve">овска. </w:t>
            </w:r>
            <w:proofErr w:type="spellStart"/>
            <w:r w:rsidR="00B33973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="00B33973">
              <w:rPr>
                <w:rFonts w:ascii="Times New Roman" w:hAnsi="Times New Roman" w:cs="Times New Roman"/>
                <w:sz w:val="24"/>
                <w:szCs w:val="24"/>
              </w:rPr>
              <w:t xml:space="preserve">. 12 / сост., ред. А.С. Кузьмина, </w:t>
            </w:r>
            <w:proofErr w:type="spellStart"/>
            <w:r w:rsidR="00B33973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="00B33973">
              <w:rPr>
                <w:rFonts w:ascii="Times New Roman" w:hAnsi="Times New Roman" w:cs="Times New Roman"/>
                <w:sz w:val="24"/>
                <w:szCs w:val="24"/>
              </w:rPr>
              <w:t xml:space="preserve">. Н.Г. </w:t>
            </w:r>
            <w:proofErr w:type="spellStart"/>
            <w:r w:rsidR="00B33973">
              <w:rPr>
                <w:rFonts w:ascii="Times New Roman" w:hAnsi="Times New Roman" w:cs="Times New Roman"/>
                <w:sz w:val="24"/>
                <w:szCs w:val="24"/>
              </w:rPr>
              <w:t>Курач</w:t>
            </w:r>
            <w:proofErr w:type="spellEnd"/>
            <w:r w:rsidR="00B33973">
              <w:rPr>
                <w:rFonts w:ascii="Times New Roman" w:hAnsi="Times New Roman" w:cs="Times New Roman"/>
                <w:sz w:val="24"/>
                <w:szCs w:val="24"/>
              </w:rPr>
              <w:t xml:space="preserve">. - Нижневартовск: </w:t>
            </w:r>
            <w:r w:rsidR="00B33973" w:rsidRPr="00B3397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B3397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B33973" w:rsidRPr="00B3397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, 2014. -</w:t>
            </w:r>
            <w:r w:rsidR="00B33973">
              <w:rPr>
                <w:rFonts w:ascii="Times New Roman" w:hAnsi="Times New Roman" w:cs="Times New Roman"/>
                <w:sz w:val="24"/>
                <w:szCs w:val="24"/>
              </w:rPr>
              <w:t xml:space="preserve"> 34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: фот</w:t>
            </w:r>
            <w:proofErr w:type="gram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978-5-00047-111-2.</w:t>
            </w:r>
          </w:p>
        </w:tc>
        <w:tc>
          <w:tcPr>
            <w:tcW w:w="3517" w:type="dxa"/>
          </w:tcPr>
          <w:p w:rsidR="006C1B2D" w:rsidRPr="002B029C" w:rsidRDefault="009A7A19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«Библиотечно-информационная система»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286E21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87" w:type="dxa"/>
            <w:gridSpan w:val="2"/>
          </w:tcPr>
          <w:p w:rsidR="006C1B2D" w:rsidRPr="002B029C" w:rsidRDefault="00B33973" w:rsidP="00B33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Иванова, Н.А</w:t>
            </w:r>
            <w:r w:rsidR="006C1B2D"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Эколого-физиологические механизмы адаптации некоторых видов ив в различных условиях обитания на территории Среднего </w:t>
            </w:r>
            <w:proofErr w:type="spellStart"/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Приобья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монография / Н.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А. 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нова, Р.Н.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Костюченко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гуманитарный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ниверситет, 2011. - 162, [1] с.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табл., ил. - </w:t>
            </w:r>
            <w:r w:rsidR="006C1B2D"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978-5-89988-848-9.</w:t>
            </w:r>
          </w:p>
        </w:tc>
        <w:tc>
          <w:tcPr>
            <w:tcW w:w="3517" w:type="dxa"/>
          </w:tcPr>
          <w:p w:rsidR="006C1B2D" w:rsidRPr="002B029C" w:rsidRDefault="006C1B2D" w:rsidP="009A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3B75B4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7" w:type="dxa"/>
            <w:gridSpan w:val="2"/>
          </w:tcPr>
          <w:p w:rsidR="006C1B2D" w:rsidRPr="0007333A" w:rsidRDefault="00B33973" w:rsidP="00AB4E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Игонина, И.</w:t>
            </w:r>
            <w:r w:rsidR="006C1B2D"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 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Дом купца </w:t>
            </w:r>
            <w:proofErr w:type="spellStart"/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Кайдалова</w:t>
            </w:r>
            <w:proofErr w:type="spellEnd"/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Ларьяке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как образец традиционных строительных техно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логий конца XIX - начала XX вв.: (историческая записка) / И.В. Игонина, А.В. Самарина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; 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 им. Т.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Д. Шуваева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- Нижневартовск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Приобье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2013. - 43, [1] с.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: ил</w:t>
            </w:r>
            <w:proofErr w:type="gramStart"/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фот.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 им. Т.Д. Шуваева</w:t>
            </w:r>
            <w:r w:rsidR="009A7A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927554" w:rsidP="003B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CA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Инновации в образовательном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 вуза</w:t>
            </w:r>
            <w:r w:rsidR="00CA6277">
              <w:rPr>
                <w:rFonts w:ascii="Times New Roman" w:hAnsi="Times New Roman" w:cs="Times New Roman"/>
                <w:sz w:val="24"/>
                <w:szCs w:val="24"/>
              </w:rPr>
              <w:t>: коллективная монография / Г.Р. Линкер [и др.]; ред.: Л.А. Ибрагимова, Г.Г. Кругликова.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гуманитарный университет, 2011. - 187 с.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978-5-89988-892-2.</w:t>
            </w:r>
          </w:p>
        </w:tc>
        <w:tc>
          <w:tcPr>
            <w:tcW w:w="3517" w:type="dxa"/>
          </w:tcPr>
          <w:p w:rsidR="006C1B2D" w:rsidRPr="002B029C" w:rsidRDefault="009A7A19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CA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Инновационные процессы в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профессиональном образовании в условиях реализации ФГОС ВПО</w:t>
            </w:r>
            <w:r w:rsidR="00CA6277">
              <w:rPr>
                <w:rFonts w:ascii="Times New Roman" w:hAnsi="Times New Roman" w:cs="Times New Roman"/>
                <w:sz w:val="24"/>
                <w:szCs w:val="24"/>
              </w:rPr>
              <w:t>: коллективная монография / Е.А. Бауэр [и др.]; ред.: Л.А. Ибрагимова, Г.Г. Кругликова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Нижневартовс</w:t>
            </w:r>
            <w:r w:rsidR="00CA6277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r w:rsidR="00CA627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</w:t>
            </w:r>
            <w:r w:rsidR="00CA6277">
              <w:rPr>
                <w:rFonts w:ascii="Times New Roman" w:hAnsi="Times New Roman" w:cs="Times New Roman"/>
                <w:sz w:val="24"/>
                <w:szCs w:val="24"/>
              </w:rPr>
              <w:t>ниверситет, 2013. - 116, [1]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978-5-00047-071-8.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CA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Информационно-методический сборник по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итогам конкурса </w:t>
            </w:r>
            <w:r w:rsidR="00CA62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Лучший куратор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Нижневартовского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университета 2013 года</w:t>
            </w:r>
            <w:r w:rsidR="00CA62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университет, Научно-исследовательская лаборатория инновационных технологий в образовании</w:t>
            </w:r>
            <w:r w:rsidR="00CA6277">
              <w:rPr>
                <w:rFonts w:ascii="Times New Roman" w:hAnsi="Times New Roman" w:cs="Times New Roman"/>
                <w:sz w:val="24"/>
                <w:szCs w:val="24"/>
              </w:rPr>
              <w:t>, Управление по делам студентов; ред.: И.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М. Иб</w:t>
            </w:r>
            <w:r w:rsidR="00CA6277">
              <w:rPr>
                <w:rFonts w:ascii="Times New Roman" w:hAnsi="Times New Roman" w:cs="Times New Roman"/>
                <w:sz w:val="24"/>
                <w:szCs w:val="24"/>
              </w:rPr>
              <w:t xml:space="preserve">рагимов, В.И. Гребенюков; авт.-сост.: Д.А. Криворотов, А.Ф. </w:t>
            </w:r>
            <w:proofErr w:type="spellStart"/>
            <w:r w:rsidR="00CA6277">
              <w:rPr>
                <w:rFonts w:ascii="Times New Roman" w:hAnsi="Times New Roman" w:cs="Times New Roman"/>
                <w:sz w:val="24"/>
                <w:szCs w:val="24"/>
              </w:rPr>
              <w:t>Хайруллина</w:t>
            </w:r>
            <w:proofErr w:type="spellEnd"/>
            <w:r w:rsidR="00CA6277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</w:t>
            </w:r>
            <w:r w:rsidR="00CA6277">
              <w:rPr>
                <w:rFonts w:ascii="Times New Roman" w:hAnsi="Times New Roman" w:cs="Times New Roman"/>
                <w:sz w:val="24"/>
                <w:szCs w:val="24"/>
              </w:rPr>
              <w:t>нный университет, 2013. - 78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фот.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978-5-00047-066-4.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CA6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Источниковедческие и историографические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аспекты сибирской истории: кол</w:t>
            </w:r>
            <w:r w:rsidR="00CA6277">
              <w:rPr>
                <w:rFonts w:ascii="Times New Roman" w:hAnsi="Times New Roman" w:cs="Times New Roman"/>
                <w:sz w:val="24"/>
                <w:szCs w:val="24"/>
              </w:rPr>
              <w:t>лективная монография. Ч. 6 / Я.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CA6277">
              <w:rPr>
                <w:rFonts w:ascii="Times New Roman" w:hAnsi="Times New Roman" w:cs="Times New Roman"/>
                <w:sz w:val="24"/>
                <w:szCs w:val="24"/>
              </w:rPr>
              <w:t>лодкин</w:t>
            </w:r>
            <w:proofErr w:type="spellEnd"/>
            <w:r w:rsidR="00CA6277">
              <w:rPr>
                <w:rFonts w:ascii="Times New Roman" w:hAnsi="Times New Roman" w:cs="Times New Roman"/>
                <w:sz w:val="24"/>
                <w:szCs w:val="24"/>
              </w:rPr>
              <w:t xml:space="preserve"> [и др.].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</w:t>
            </w:r>
            <w:r w:rsidR="00CA6277">
              <w:rPr>
                <w:rFonts w:ascii="Times New Roman" w:hAnsi="Times New Roman" w:cs="Times New Roman"/>
                <w:sz w:val="24"/>
                <w:szCs w:val="24"/>
              </w:rPr>
              <w:t>ный университет, 2011. - 206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978-5-89988-873-1.</w:t>
            </w:r>
          </w:p>
        </w:tc>
        <w:tc>
          <w:tcPr>
            <w:tcW w:w="3517" w:type="dxa"/>
          </w:tcPr>
          <w:p w:rsidR="006C1B2D" w:rsidRPr="002B029C" w:rsidRDefault="006C1B2D" w:rsidP="009A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CA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Источниковедческие и историографические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аспекты сибирской истории: кол</w:t>
            </w:r>
            <w:r w:rsidR="00CA6277">
              <w:rPr>
                <w:rFonts w:ascii="Times New Roman" w:hAnsi="Times New Roman" w:cs="Times New Roman"/>
                <w:sz w:val="24"/>
                <w:szCs w:val="24"/>
              </w:rPr>
              <w:t xml:space="preserve">лективная монография. Ч. 7 / Я.Г. </w:t>
            </w:r>
            <w:proofErr w:type="spellStart"/>
            <w:r w:rsidR="00CA6277">
              <w:rPr>
                <w:rFonts w:ascii="Times New Roman" w:hAnsi="Times New Roman" w:cs="Times New Roman"/>
                <w:sz w:val="24"/>
                <w:szCs w:val="24"/>
              </w:rPr>
              <w:t>Солодкин</w:t>
            </w:r>
            <w:proofErr w:type="spellEnd"/>
            <w:r w:rsidR="00CA6277">
              <w:rPr>
                <w:rFonts w:ascii="Times New Roman" w:hAnsi="Times New Roman" w:cs="Times New Roman"/>
                <w:sz w:val="24"/>
                <w:szCs w:val="24"/>
              </w:rPr>
              <w:t xml:space="preserve"> [и др.]; ред. Я.Г. </w:t>
            </w:r>
            <w:proofErr w:type="spellStart"/>
            <w:r w:rsidR="00CA6277">
              <w:rPr>
                <w:rFonts w:ascii="Times New Roman" w:hAnsi="Times New Roman" w:cs="Times New Roman"/>
                <w:sz w:val="24"/>
                <w:szCs w:val="24"/>
              </w:rPr>
              <w:t>Солодкин</w:t>
            </w:r>
            <w:proofErr w:type="spellEnd"/>
            <w:r w:rsidR="00CA6277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гуманитарный у</w:t>
            </w:r>
            <w:r w:rsidR="00CA6277">
              <w:rPr>
                <w:rFonts w:ascii="Times New Roman" w:hAnsi="Times New Roman" w:cs="Times New Roman"/>
                <w:sz w:val="24"/>
                <w:szCs w:val="24"/>
              </w:rPr>
              <w:t>ниверситет, 2012. - 288, [2]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978-5-89988-950-9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7" w:type="dxa"/>
          </w:tcPr>
          <w:p w:rsidR="006C1B2D" w:rsidRPr="002B029C" w:rsidRDefault="006C1B2D" w:rsidP="009A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CA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Источниковедческие и историографические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аспекты сибирской истории: кол</w:t>
            </w:r>
            <w:r w:rsidR="00CA6277">
              <w:rPr>
                <w:rFonts w:ascii="Times New Roman" w:hAnsi="Times New Roman" w:cs="Times New Roman"/>
                <w:sz w:val="24"/>
                <w:szCs w:val="24"/>
              </w:rPr>
              <w:t xml:space="preserve">лективная монография. Ч. 8 / Я.Г. </w:t>
            </w:r>
            <w:proofErr w:type="spellStart"/>
            <w:r w:rsidR="00CA6277">
              <w:rPr>
                <w:rFonts w:ascii="Times New Roman" w:hAnsi="Times New Roman" w:cs="Times New Roman"/>
                <w:sz w:val="24"/>
                <w:szCs w:val="24"/>
              </w:rPr>
              <w:t>Солодкин</w:t>
            </w:r>
            <w:proofErr w:type="spellEnd"/>
            <w:r w:rsidR="00CA6277">
              <w:rPr>
                <w:rFonts w:ascii="Times New Roman" w:hAnsi="Times New Roman" w:cs="Times New Roman"/>
                <w:sz w:val="24"/>
                <w:szCs w:val="24"/>
              </w:rPr>
              <w:t xml:space="preserve"> [и др.]; ред. Я.Г. </w:t>
            </w:r>
            <w:proofErr w:type="spellStart"/>
            <w:r w:rsidR="00CA6277">
              <w:rPr>
                <w:rFonts w:ascii="Times New Roman" w:hAnsi="Times New Roman" w:cs="Times New Roman"/>
                <w:sz w:val="24"/>
                <w:szCs w:val="24"/>
              </w:rPr>
              <w:t>Солодкин</w:t>
            </w:r>
            <w:proofErr w:type="spellEnd"/>
            <w:r w:rsidR="00CA6277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университет, 2013. - 241, [2] с.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978-5-00047-034-3.</w:t>
            </w:r>
          </w:p>
        </w:tc>
        <w:tc>
          <w:tcPr>
            <w:tcW w:w="3517" w:type="dxa"/>
          </w:tcPr>
          <w:p w:rsidR="006C1B2D" w:rsidRPr="002B029C" w:rsidRDefault="006C1B2D" w:rsidP="009A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CA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Источниковедческие и историографические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аспекты сибирской истории: кол</w:t>
            </w:r>
            <w:r w:rsidR="00CA6277">
              <w:rPr>
                <w:rFonts w:ascii="Times New Roman" w:hAnsi="Times New Roman" w:cs="Times New Roman"/>
                <w:sz w:val="24"/>
                <w:szCs w:val="24"/>
              </w:rPr>
              <w:t xml:space="preserve">лективная монография. Ч. 9 / М.М. </w:t>
            </w:r>
            <w:proofErr w:type="spellStart"/>
            <w:r w:rsidR="00CA6277">
              <w:rPr>
                <w:rFonts w:ascii="Times New Roman" w:hAnsi="Times New Roman" w:cs="Times New Roman"/>
                <w:sz w:val="24"/>
                <w:szCs w:val="24"/>
              </w:rPr>
              <w:t>Чореф</w:t>
            </w:r>
            <w:proofErr w:type="spellEnd"/>
            <w:r w:rsidR="00CA6277">
              <w:rPr>
                <w:rFonts w:ascii="Times New Roman" w:hAnsi="Times New Roman" w:cs="Times New Roman"/>
                <w:sz w:val="24"/>
                <w:szCs w:val="24"/>
              </w:rPr>
              <w:t xml:space="preserve"> [и др.]; ред. Я.Г. </w:t>
            </w:r>
            <w:proofErr w:type="spellStart"/>
            <w:r w:rsidR="00CA6277">
              <w:rPr>
                <w:rFonts w:ascii="Times New Roman" w:hAnsi="Times New Roman" w:cs="Times New Roman"/>
                <w:sz w:val="24"/>
                <w:szCs w:val="24"/>
              </w:rPr>
              <w:t>Солодкин</w:t>
            </w:r>
            <w:proofErr w:type="spellEnd"/>
            <w:r w:rsidR="00CA6277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гуманитарный университет, 2014. - 313, [2] с.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978-5-00047-143-2.</w:t>
            </w:r>
          </w:p>
        </w:tc>
        <w:tc>
          <w:tcPr>
            <w:tcW w:w="3517" w:type="dxa"/>
          </w:tcPr>
          <w:p w:rsidR="006C1B2D" w:rsidRPr="002B029C" w:rsidRDefault="006C1B2D" w:rsidP="009A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CA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К проблеме читательской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компетентности</w:t>
            </w:r>
            <w:r w:rsidR="00CA6277">
              <w:rPr>
                <w:rFonts w:ascii="Times New Roman" w:hAnsi="Times New Roman" w:cs="Times New Roman"/>
                <w:sz w:val="24"/>
                <w:szCs w:val="24"/>
              </w:rPr>
              <w:t xml:space="preserve">: материалы: учебный словарь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/ ред</w:t>
            </w:r>
            <w:r w:rsidR="00503BE6">
              <w:rPr>
                <w:rFonts w:ascii="Times New Roman" w:hAnsi="Times New Roman" w:cs="Times New Roman"/>
                <w:sz w:val="24"/>
                <w:szCs w:val="24"/>
              </w:rPr>
              <w:t>. Л.</w:t>
            </w:r>
            <w:r w:rsidR="00CA6277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="00CA6277">
              <w:rPr>
                <w:rFonts w:ascii="Times New Roman" w:hAnsi="Times New Roman" w:cs="Times New Roman"/>
                <w:sz w:val="24"/>
                <w:szCs w:val="24"/>
              </w:rPr>
              <w:t>Ротова</w:t>
            </w:r>
            <w:proofErr w:type="spellEnd"/>
            <w:r w:rsidR="00CA6277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университет, 2013. - 372 с. - 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978-5-00047-103-6.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1A5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Календарь знаменательных и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памятных дат го</w:t>
            </w:r>
            <w:r w:rsidR="001A5A3D">
              <w:rPr>
                <w:rFonts w:ascii="Times New Roman" w:hAnsi="Times New Roman" w:cs="Times New Roman"/>
                <w:sz w:val="24"/>
                <w:szCs w:val="24"/>
              </w:rPr>
              <w:t xml:space="preserve">рода Нижневартовска на 2015 год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</w:t>
            </w:r>
            <w:r w:rsidR="001A5A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Библиотечно-информационная система</w:t>
            </w:r>
            <w:r w:rsidR="001A5A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, Центральная городская библиотека,</w:t>
            </w:r>
            <w:r w:rsidR="001A5A3D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отдел; сост. Т.А. Захарова; ред.: И.С. Кабанова, С.Ю. </w:t>
            </w:r>
            <w:proofErr w:type="spellStart"/>
            <w:r w:rsidR="001A5A3D"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 w:rsidR="001A5A3D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ПолиграфИнвест-сервис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, 2014. - 52 с. 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«Библиотечно-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информационная система»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3B75B4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1A5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Козелкова</w:t>
            </w:r>
            <w:proofErr w:type="spellEnd"/>
            <w:r w:rsidR="001A5A3D">
              <w:rPr>
                <w:rFonts w:ascii="Times New Roman" w:hAnsi="Times New Roman" w:cs="Times New Roman"/>
                <w:bCs/>
                <w:sz w:val="24"/>
                <w:szCs w:val="24"/>
              </w:rPr>
              <w:t>, Е.Н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Лабораторный практикум по физической географии и наукам о Земле </w:t>
            </w:r>
            <w:r w:rsidR="001A5A3D">
              <w:rPr>
                <w:rFonts w:ascii="Times New Roman" w:hAnsi="Times New Roman" w:cs="Times New Roman"/>
                <w:sz w:val="24"/>
                <w:szCs w:val="24"/>
              </w:rPr>
              <w:t>/ Е.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A5A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A5A3D">
              <w:rPr>
                <w:rFonts w:ascii="Times New Roman" w:hAnsi="Times New Roman" w:cs="Times New Roman"/>
                <w:sz w:val="24"/>
                <w:szCs w:val="24"/>
              </w:rPr>
              <w:t>Козелкова</w:t>
            </w:r>
            <w:proofErr w:type="spellEnd"/>
            <w:r w:rsidR="001A5A3D">
              <w:rPr>
                <w:rFonts w:ascii="Times New Roman" w:hAnsi="Times New Roman" w:cs="Times New Roman"/>
                <w:sz w:val="24"/>
                <w:szCs w:val="24"/>
              </w:rPr>
              <w:t>, В.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A5A3D">
              <w:rPr>
                <w:rFonts w:ascii="Times New Roman" w:hAnsi="Times New Roman" w:cs="Times New Roman"/>
                <w:sz w:val="24"/>
                <w:szCs w:val="24"/>
              </w:rPr>
              <w:t>. Кузнецова, Э.А. Кузнецова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</w:t>
            </w:r>
            <w:r w:rsidR="001A5A3D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r w:rsidR="001A5A3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, Естественно-географический факультет, Кафедра ге</w:t>
            </w:r>
            <w:r w:rsidR="001A5A3D">
              <w:rPr>
                <w:rFonts w:ascii="Times New Roman" w:hAnsi="Times New Roman" w:cs="Times New Roman"/>
                <w:sz w:val="24"/>
                <w:szCs w:val="24"/>
              </w:rPr>
              <w:t>ографии.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</w:t>
            </w:r>
            <w:r w:rsidR="001A5A3D">
              <w:rPr>
                <w:rFonts w:ascii="Times New Roman" w:hAnsi="Times New Roman" w:cs="Times New Roman"/>
                <w:sz w:val="24"/>
                <w:szCs w:val="24"/>
              </w:rPr>
              <w:t>ный университет, 2013. - 129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табл., ил.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978-5-00047-072-5.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927554" w:rsidP="003B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1A5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Козелкова</w:t>
            </w:r>
            <w:proofErr w:type="spellEnd"/>
            <w:r w:rsidR="001A5A3D">
              <w:rPr>
                <w:rFonts w:ascii="Times New Roman" w:hAnsi="Times New Roman" w:cs="Times New Roman"/>
                <w:bCs/>
                <w:sz w:val="24"/>
                <w:szCs w:val="24"/>
              </w:rPr>
              <w:t>, Е.Н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Природоохранные аспекты управления качеством водных ресурсов в бассейне Средней Оби (на примере реки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Вах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A5A3D">
              <w:rPr>
                <w:rFonts w:ascii="Times New Roman" w:hAnsi="Times New Roman" w:cs="Times New Roman"/>
                <w:sz w:val="24"/>
                <w:szCs w:val="24"/>
              </w:rPr>
              <w:t xml:space="preserve">: монография / Е.Н. </w:t>
            </w:r>
            <w:proofErr w:type="spellStart"/>
            <w:r w:rsidR="001A5A3D">
              <w:rPr>
                <w:rFonts w:ascii="Times New Roman" w:hAnsi="Times New Roman" w:cs="Times New Roman"/>
                <w:sz w:val="24"/>
                <w:szCs w:val="24"/>
              </w:rPr>
              <w:t>Козелкова</w:t>
            </w:r>
            <w:proofErr w:type="spellEnd"/>
            <w:r w:rsidR="001A5A3D">
              <w:rPr>
                <w:rFonts w:ascii="Times New Roman" w:hAnsi="Times New Roman" w:cs="Times New Roman"/>
                <w:sz w:val="24"/>
                <w:szCs w:val="24"/>
              </w:rPr>
              <w:t>, Г.Н. Гребенюк.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университет, </w:t>
            </w:r>
            <w:r w:rsidR="001A5A3D">
              <w:rPr>
                <w:rFonts w:ascii="Times New Roman" w:hAnsi="Times New Roman" w:cs="Times New Roman"/>
                <w:sz w:val="24"/>
                <w:szCs w:val="24"/>
              </w:rPr>
              <w:t>2013. - 120, [1] с., [2] л. ил</w:t>
            </w:r>
            <w:proofErr w:type="gramStart"/>
            <w:r w:rsidR="001A5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табл., ил.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978-5-00047-067-1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3B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1A5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Конфиденциальное делопроизводство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учебное пособие /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</w:t>
            </w:r>
            <w:r w:rsidR="001A5A3D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, Гуманитарный факультет, Кафедра документоведения и вс</w:t>
            </w:r>
            <w:r w:rsidR="001A5A3D">
              <w:rPr>
                <w:rFonts w:ascii="Times New Roman" w:hAnsi="Times New Roman" w:cs="Times New Roman"/>
                <w:sz w:val="24"/>
                <w:szCs w:val="24"/>
              </w:rPr>
              <w:t>еобщей истории.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</w:t>
            </w:r>
            <w:r w:rsidR="001A5A3D">
              <w:rPr>
                <w:rFonts w:ascii="Times New Roman" w:hAnsi="Times New Roman" w:cs="Times New Roman"/>
                <w:sz w:val="24"/>
                <w:szCs w:val="24"/>
              </w:rPr>
              <w:t>университет, 2013. - 83, [1]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978-5-00047-082-4 (в обл.).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1A5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Коростелева</w:t>
            </w:r>
            <w:r w:rsidR="001A5A3D">
              <w:rPr>
                <w:rFonts w:ascii="Times New Roman" w:hAnsi="Times New Roman" w:cs="Times New Roman"/>
                <w:bCs/>
                <w:sz w:val="24"/>
                <w:szCs w:val="24"/>
              </w:rPr>
              <w:t>, Л.В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Высокочастотные имена существительные, прилагательные и числительные в современном русском языке (по материалам лексикографии)</w:t>
            </w:r>
            <w:r w:rsidR="001A5A3D">
              <w:rPr>
                <w:rFonts w:ascii="Times New Roman" w:hAnsi="Times New Roman" w:cs="Times New Roman"/>
                <w:sz w:val="24"/>
                <w:szCs w:val="24"/>
              </w:rPr>
              <w:t>: монография / Л.В. Коростелева.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</w:t>
            </w:r>
            <w:r w:rsidR="001A5A3D">
              <w:rPr>
                <w:rFonts w:ascii="Times New Roman" w:hAnsi="Times New Roman" w:cs="Times New Roman"/>
                <w:sz w:val="24"/>
                <w:szCs w:val="24"/>
              </w:rPr>
              <w:t>ниверситет, 2013. - 114, [1]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978-5-00047-065-7.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92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Кошкарева</w:t>
            </w:r>
            <w:proofErr w:type="spellEnd"/>
            <w:r w:rsidR="00E0613C">
              <w:rPr>
                <w:rFonts w:ascii="Times New Roman" w:hAnsi="Times New Roman" w:cs="Times New Roman"/>
                <w:bCs/>
                <w:sz w:val="24"/>
                <w:szCs w:val="24"/>
              </w:rPr>
              <w:t>, А.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От весны до весны</w:t>
            </w:r>
            <w:r w:rsidR="00E0613C">
              <w:rPr>
                <w:rFonts w:ascii="Times New Roman" w:hAnsi="Times New Roman" w:cs="Times New Roman"/>
                <w:sz w:val="24"/>
                <w:szCs w:val="24"/>
              </w:rPr>
              <w:t xml:space="preserve">: сборник стихов / А.М. </w:t>
            </w:r>
            <w:proofErr w:type="spellStart"/>
            <w:r w:rsidR="00E0613C">
              <w:rPr>
                <w:rFonts w:ascii="Times New Roman" w:hAnsi="Times New Roman" w:cs="Times New Roman"/>
                <w:sz w:val="24"/>
                <w:szCs w:val="24"/>
              </w:rPr>
              <w:t>Кошкарева</w:t>
            </w:r>
            <w:proofErr w:type="spellEnd"/>
            <w:r w:rsidR="00E0613C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</w:t>
            </w:r>
            <w:r w:rsidR="00E0613C">
              <w:rPr>
                <w:rFonts w:ascii="Times New Roman" w:hAnsi="Times New Roman" w:cs="Times New Roman"/>
                <w:sz w:val="24"/>
                <w:szCs w:val="24"/>
              </w:rPr>
              <w:t>ный университет, 2012. - 124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ил.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978-5-89988-914-1.</w:t>
            </w:r>
          </w:p>
        </w:tc>
        <w:tc>
          <w:tcPr>
            <w:tcW w:w="3517" w:type="dxa"/>
          </w:tcPr>
          <w:p w:rsidR="006C1B2D" w:rsidRPr="002B029C" w:rsidRDefault="009A7A19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7" w:type="dxa"/>
            <w:gridSpan w:val="2"/>
          </w:tcPr>
          <w:p w:rsidR="006C1B2D" w:rsidRPr="002B029C" w:rsidRDefault="00E0613C" w:rsidP="00E061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Красникова, О.</w:t>
            </w:r>
            <w:r w:rsidR="006C1B2D"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Уроки баскетбола: игровые упражнения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: учебно-методическое пособие к практическим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 / О.С. Красникова. - Нижневартовск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университет, 2013. - 90, [1] с.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табл., ил. - </w:t>
            </w:r>
            <w:r w:rsidR="006C1B2D"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978-5-00047-084-8.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E061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Кругликова</w:t>
            </w:r>
            <w:r w:rsidR="00E0613C">
              <w:rPr>
                <w:rFonts w:ascii="Times New Roman" w:hAnsi="Times New Roman" w:cs="Times New Roman"/>
                <w:bCs/>
                <w:sz w:val="24"/>
                <w:szCs w:val="24"/>
              </w:rPr>
              <w:t>, Г.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Теория и методика организации летнего отдыха детей и подростков</w:t>
            </w:r>
            <w:r w:rsidR="00E0613C">
              <w:rPr>
                <w:rFonts w:ascii="Times New Roman" w:hAnsi="Times New Roman" w:cs="Times New Roman"/>
                <w:sz w:val="24"/>
                <w:szCs w:val="24"/>
              </w:rPr>
              <w:t xml:space="preserve">: учебное пособие / Г.Г. </w:t>
            </w:r>
            <w:r w:rsidR="00E06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Кругликова, Г.Р. Линкер.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гуманитарный у</w:t>
            </w:r>
            <w:r w:rsidR="00E0613C">
              <w:rPr>
                <w:rFonts w:ascii="Times New Roman" w:hAnsi="Times New Roman" w:cs="Times New Roman"/>
                <w:sz w:val="24"/>
                <w:szCs w:val="24"/>
              </w:rPr>
              <w:t>ниверситет, 2011. - 234, [2]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978-5-89988-850-2.</w:t>
            </w:r>
          </w:p>
        </w:tc>
        <w:tc>
          <w:tcPr>
            <w:tcW w:w="3517" w:type="dxa"/>
          </w:tcPr>
          <w:p w:rsidR="006C1B2D" w:rsidRPr="002B029C" w:rsidRDefault="006C1B2D" w:rsidP="009A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E061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Култышева</w:t>
            </w:r>
            <w:proofErr w:type="spellEnd"/>
            <w:r w:rsidR="00E0613C">
              <w:rPr>
                <w:rFonts w:ascii="Times New Roman" w:hAnsi="Times New Roman" w:cs="Times New Roman"/>
                <w:bCs/>
                <w:sz w:val="24"/>
                <w:szCs w:val="24"/>
              </w:rPr>
              <w:t>, О.М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Литературно-художественные объединения России первой половины XX века</w:t>
            </w:r>
            <w:r w:rsidR="00E0613C">
              <w:rPr>
                <w:rFonts w:ascii="Times New Roman" w:hAnsi="Times New Roman" w:cs="Times New Roman"/>
                <w:sz w:val="24"/>
                <w:szCs w:val="24"/>
              </w:rPr>
              <w:t xml:space="preserve">: взгляд </w:t>
            </w:r>
            <w:proofErr w:type="spellStart"/>
            <w:r w:rsidR="00E0613C">
              <w:rPr>
                <w:rFonts w:ascii="Times New Roman" w:hAnsi="Times New Roman" w:cs="Times New Roman"/>
                <w:sz w:val="24"/>
                <w:szCs w:val="24"/>
              </w:rPr>
              <w:t>маяковеда</w:t>
            </w:r>
            <w:proofErr w:type="spellEnd"/>
            <w:r w:rsidR="00E0613C">
              <w:rPr>
                <w:rFonts w:ascii="Times New Roman" w:hAnsi="Times New Roman" w:cs="Times New Roman"/>
                <w:sz w:val="24"/>
                <w:szCs w:val="24"/>
              </w:rPr>
              <w:t xml:space="preserve">: учебное пособие / О.М. </w:t>
            </w:r>
            <w:proofErr w:type="spellStart"/>
            <w:r w:rsidR="00E0613C">
              <w:rPr>
                <w:rFonts w:ascii="Times New Roman" w:hAnsi="Times New Roman" w:cs="Times New Roman"/>
                <w:sz w:val="24"/>
                <w:szCs w:val="24"/>
              </w:rPr>
              <w:t>Култышева</w:t>
            </w:r>
            <w:proofErr w:type="spellEnd"/>
            <w:r w:rsidR="00E0613C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университет, 2013. - 449 с.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978-5-00047-107-4.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79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наука, образование</w:t>
            </w:r>
            <w:r w:rsidR="00E0613C">
              <w:rPr>
                <w:rFonts w:ascii="Times New Roman" w:hAnsi="Times New Roman" w:cs="Times New Roman"/>
                <w:sz w:val="24"/>
                <w:szCs w:val="24"/>
              </w:rPr>
              <w:t>: проблемы и перспективы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: материалы II Всероссийской научно-практической конференции (</w:t>
            </w:r>
            <w:proofErr w:type="gram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. Нижн</w:t>
            </w:r>
            <w:r w:rsidR="00E0613C">
              <w:rPr>
                <w:rFonts w:ascii="Times New Roman" w:hAnsi="Times New Roman" w:cs="Times New Roman"/>
                <w:sz w:val="24"/>
                <w:szCs w:val="24"/>
              </w:rPr>
              <w:t>евартовск, 8 февраля 2013 года)</w:t>
            </w:r>
            <w:r w:rsidR="00793216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79321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</w:t>
            </w:r>
            <w:r w:rsidR="00E0613C">
              <w:rPr>
                <w:rFonts w:ascii="Times New Roman" w:hAnsi="Times New Roman" w:cs="Times New Roman"/>
                <w:sz w:val="24"/>
                <w:szCs w:val="24"/>
              </w:rPr>
              <w:t>арственный университет; ред. А.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061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0613C">
              <w:rPr>
                <w:rFonts w:ascii="Times New Roman" w:hAnsi="Times New Roman" w:cs="Times New Roman"/>
                <w:sz w:val="24"/>
                <w:szCs w:val="24"/>
              </w:rPr>
              <w:t>Коричко</w:t>
            </w:r>
            <w:proofErr w:type="spellEnd"/>
            <w:r w:rsidR="00E0613C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университет, 2013.</w:t>
            </w:r>
            <w:r w:rsidR="00E0613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Ч. 1</w:t>
            </w:r>
            <w:r w:rsidR="00E061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идей и история общества. Проблемы всеобщей </w:t>
            </w:r>
            <w:r w:rsidR="00E0613C">
              <w:rPr>
                <w:rFonts w:ascii="Times New Roman" w:hAnsi="Times New Roman" w:cs="Times New Roman"/>
                <w:sz w:val="24"/>
                <w:szCs w:val="24"/>
              </w:rPr>
              <w:t>истории. -  2013. - 163, [4]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978-5-00047-009-1</w:t>
            </w:r>
            <w:r w:rsidR="00E061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F43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наука, образование</w:t>
            </w:r>
            <w:r w:rsidR="00503BE6">
              <w:rPr>
                <w:rFonts w:ascii="Times New Roman" w:hAnsi="Times New Roman" w:cs="Times New Roman"/>
                <w:sz w:val="24"/>
                <w:szCs w:val="24"/>
              </w:rPr>
              <w:t>: проблемы и перспективы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: материалы II Всероссийской научно-практической конференции (</w:t>
            </w:r>
            <w:proofErr w:type="gram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. Нижн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>евартовск, 8 февраля 2013 года). В 5 ч.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 xml:space="preserve">арственный университет; ред. А.В. </w:t>
            </w:r>
            <w:proofErr w:type="spellStart"/>
            <w:r w:rsidR="00F439FF">
              <w:rPr>
                <w:rFonts w:ascii="Times New Roman" w:hAnsi="Times New Roman" w:cs="Times New Roman"/>
                <w:sz w:val="24"/>
                <w:szCs w:val="24"/>
              </w:rPr>
              <w:t>Коричко</w:t>
            </w:r>
            <w:proofErr w:type="spellEnd"/>
            <w:r w:rsidR="00F439FF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университет, 2013.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Ч. 2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идей и история общества. Теория истории, историография, методология исторического исследования. Проблемы отечественной истории. -  2013. - 217 с.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978-5-00047-010-7.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3B75B4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F43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наука, образование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и перспективы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: материалы II Всероссийской научно-практической конференции (</w:t>
            </w:r>
            <w:proofErr w:type="gram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. Нижн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>евартовск, 8 февраля 2013 года). В 5 ч.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 xml:space="preserve">арственный университет; ред. А.В. </w:t>
            </w:r>
            <w:proofErr w:type="spellStart"/>
            <w:r w:rsidR="00F439FF">
              <w:rPr>
                <w:rFonts w:ascii="Times New Roman" w:hAnsi="Times New Roman" w:cs="Times New Roman"/>
                <w:sz w:val="24"/>
                <w:szCs w:val="24"/>
              </w:rPr>
              <w:t>Коричко</w:t>
            </w:r>
            <w:proofErr w:type="spellEnd"/>
            <w:r w:rsidR="00F439FF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университет, 2013.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Ч. 3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>. -  2013. - 187, [5]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табл., ил.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978-5-00047-011-4 (в обл.).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927554" w:rsidP="003B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F43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наука, образование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>: проблемы и перспективы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: материалы II Всероссийской научно-практической конференции (</w:t>
            </w:r>
            <w:proofErr w:type="gram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. Нижн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>евартовск, 8 февраля 2013 года). В 5 ч.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 xml:space="preserve">арственный университет; ред. А.В. </w:t>
            </w:r>
            <w:proofErr w:type="spellStart"/>
            <w:r w:rsidR="00F439FF">
              <w:rPr>
                <w:rFonts w:ascii="Times New Roman" w:hAnsi="Times New Roman" w:cs="Times New Roman"/>
                <w:sz w:val="24"/>
                <w:szCs w:val="24"/>
              </w:rPr>
              <w:t>Коричко</w:t>
            </w:r>
            <w:proofErr w:type="spellEnd"/>
            <w:r w:rsidR="00F439FF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университет, 2013.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Ч. 4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Образование. Педагогика. Пси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>хология. -  2013. - 168, [4]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978-5-00047-012-1.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F43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наука, образование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>: проблемы и перспективы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: материалы II Всероссийской научно-практической конференции (</w:t>
            </w:r>
            <w:proofErr w:type="gram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. Нижн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>евартовск, 8 февраля 2013 года). В 5 ч.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 xml:space="preserve">нный университет; ред. А.В. </w:t>
            </w:r>
            <w:proofErr w:type="spellStart"/>
            <w:r w:rsidR="00F439FF">
              <w:rPr>
                <w:rFonts w:ascii="Times New Roman" w:hAnsi="Times New Roman" w:cs="Times New Roman"/>
                <w:sz w:val="24"/>
                <w:szCs w:val="24"/>
              </w:rPr>
              <w:t>Коричко</w:t>
            </w:r>
            <w:proofErr w:type="spellEnd"/>
            <w:r w:rsidR="00F439FF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университет, 2013.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Ч. 5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>. -  2013. - 179, [4]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табл., ил.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978-5-00047-013-8.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F43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Курманов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Э.Р.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Введение в специализацию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>: учебное пособие / Э.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Р. Курманов;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Западно-Сибирский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Финансов и Права, Кафедра гражданского пр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>ава и процесса.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гуманитарный университет, 2012. - 169, [2] с.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978-5-89988-966-0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7" w:type="dxa"/>
          </w:tcPr>
          <w:p w:rsidR="006C1B2D" w:rsidRPr="002B029C" w:rsidRDefault="009A7A19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F43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Курс лекции по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спортивной метрологии: учебно-методическое пособие /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>й университет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, Факультет физической культуры и спорт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>а, Кафедра спортивных дисциплин; сост. О.С. Красникова.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>нный университет, 2013. - 91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табл., ил.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978-5-00047-089-3.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7" w:type="dxa"/>
            <w:gridSpan w:val="2"/>
          </w:tcPr>
          <w:p w:rsidR="006C1B2D" w:rsidRPr="0007333A" w:rsidRDefault="00F439FF" w:rsidP="00F43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Маленькая муза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збранное...: сборник стихов юных поэтов / 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Библиотечно-информационная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, Центральная детская 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Читай-город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»; сост.: М.Е. Борисенко, Л.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Шаймарданова. - Нижневартовск: Ирис, 2014. - 59, [1] с.: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ил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«Библиотечно-информационная система»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7" w:type="dxa"/>
            <w:gridSpan w:val="2"/>
          </w:tcPr>
          <w:p w:rsidR="006C1B2D" w:rsidRPr="0007333A" w:rsidRDefault="006C1B2D" w:rsidP="00F43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Мамочкина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книга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 xml:space="preserve">/ фот. Л. </w:t>
            </w:r>
            <w:proofErr w:type="spellStart"/>
            <w:r w:rsidR="00F439FF">
              <w:rPr>
                <w:rFonts w:ascii="Times New Roman" w:hAnsi="Times New Roman" w:cs="Times New Roman"/>
                <w:sz w:val="24"/>
                <w:szCs w:val="24"/>
              </w:rPr>
              <w:t>Ветрова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; авт. текста Э. Осипян [и др.]. - Нижневартовс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F439FF">
              <w:rPr>
                <w:rFonts w:ascii="Times New Roman" w:hAnsi="Times New Roman" w:cs="Times New Roman"/>
                <w:sz w:val="24"/>
                <w:szCs w:val="24"/>
              </w:rPr>
              <w:t>Самотлормедиа</w:t>
            </w:r>
            <w:proofErr w:type="spellEnd"/>
            <w:r w:rsidR="00F439FF">
              <w:rPr>
                <w:rFonts w:ascii="Times New Roman" w:hAnsi="Times New Roman" w:cs="Times New Roman"/>
                <w:sz w:val="24"/>
                <w:szCs w:val="24"/>
              </w:rPr>
              <w:t>; Екатеринбург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: Ур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>альский рабочий, 2013. - 159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. ил., фот</w:t>
            </w:r>
            <w:proofErr w:type="gram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978-5-85383-544-3.</w:t>
            </w:r>
          </w:p>
        </w:tc>
        <w:tc>
          <w:tcPr>
            <w:tcW w:w="3517" w:type="dxa"/>
          </w:tcPr>
          <w:p w:rsidR="006C1B2D" w:rsidRPr="002B029C" w:rsidRDefault="009A7A19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Самотлормедиа</w:t>
            </w:r>
            <w:proofErr w:type="spellEnd"/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F43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Методология и дискуссионные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новой и новейшей истории зарубежных стран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>: учебное пособие / В.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В. Сте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>панова [и др.]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>венный гуманитарный университет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, Гуманитарный факультет, Кафедра документоведения и вс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>еобщей истории.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гуманитарный университет, 2011. - 215 с.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978-5-89988-921-9.</w:t>
            </w:r>
          </w:p>
        </w:tc>
        <w:tc>
          <w:tcPr>
            <w:tcW w:w="3517" w:type="dxa"/>
          </w:tcPr>
          <w:p w:rsidR="006C1B2D" w:rsidRPr="002B029C" w:rsidRDefault="006C1B2D" w:rsidP="009A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92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Мир куклы в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культуры: материалы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Международной научно-практической конференции (</w:t>
            </w:r>
            <w:proofErr w:type="gram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. Нижневартовск, 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>22 декабря 2010 года) / ред. М.М. Новикова.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>ный университет, 2011. - 170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ил.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978-5-89988-849-6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7" w:type="dxa"/>
          </w:tcPr>
          <w:p w:rsidR="006C1B2D" w:rsidRPr="002B029C" w:rsidRDefault="009A7A19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92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Модернизация образовательного процесса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в современной школе: сборник научно-методи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 xml:space="preserve">ческих трудов. </w:t>
            </w:r>
            <w:proofErr w:type="spellStart"/>
            <w:r w:rsidR="00F439FF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="00F439FF">
              <w:rPr>
                <w:rFonts w:ascii="Times New Roman" w:hAnsi="Times New Roman" w:cs="Times New Roman"/>
                <w:sz w:val="24"/>
                <w:szCs w:val="24"/>
              </w:rPr>
              <w:t>. 5 / ред. Н.Д. Наумов.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>рный университет, 2012. - 90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ил.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978-5-89988-878-6.</w:t>
            </w:r>
          </w:p>
        </w:tc>
        <w:tc>
          <w:tcPr>
            <w:tcW w:w="3517" w:type="dxa"/>
          </w:tcPr>
          <w:p w:rsidR="006C1B2D" w:rsidRPr="002B029C" w:rsidRDefault="009A7A19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3B75B4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F43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Модернизация образовательного процесса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в современной школе: сборник научно-методи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 xml:space="preserve">ческих трудов. </w:t>
            </w:r>
            <w:proofErr w:type="spellStart"/>
            <w:r w:rsidR="00F439FF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="00F439FF">
              <w:rPr>
                <w:rFonts w:ascii="Times New Roman" w:hAnsi="Times New Roman" w:cs="Times New Roman"/>
                <w:sz w:val="24"/>
                <w:szCs w:val="24"/>
              </w:rPr>
              <w:t>. 6 / ред. Н.Д. Наумов.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>ный университет, 2012. - 120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: ил</w:t>
            </w:r>
            <w:proofErr w:type="gram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табл.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978-5-89988-948-6.</w:t>
            </w:r>
          </w:p>
        </w:tc>
        <w:tc>
          <w:tcPr>
            <w:tcW w:w="3517" w:type="dxa"/>
          </w:tcPr>
          <w:p w:rsidR="006C1B2D" w:rsidRPr="002B029C" w:rsidRDefault="009A7A19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927554" w:rsidP="003B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F43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Модернизация образовательного процесса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в современной школе: сборник научно-методических т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 xml:space="preserve">рудов. </w:t>
            </w:r>
            <w:proofErr w:type="spellStart"/>
            <w:r w:rsidR="00F439FF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="00F439FF">
              <w:rPr>
                <w:rFonts w:ascii="Times New Roman" w:hAnsi="Times New Roman" w:cs="Times New Roman"/>
                <w:sz w:val="24"/>
                <w:szCs w:val="24"/>
              </w:rPr>
              <w:t>. 7 / ред. Н.Д. Наумов.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>ный университет, 2013. - 107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ил.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978-5-00047-079-4.</w:t>
            </w:r>
          </w:p>
        </w:tc>
        <w:tc>
          <w:tcPr>
            <w:tcW w:w="3517" w:type="dxa"/>
          </w:tcPr>
          <w:p w:rsidR="006C1B2D" w:rsidRPr="002B029C" w:rsidRDefault="009A7A19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87" w:type="dxa"/>
            <w:gridSpan w:val="2"/>
          </w:tcPr>
          <w:p w:rsidR="006C1B2D" w:rsidRPr="002B029C" w:rsidRDefault="00F439FF" w:rsidP="0092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Наумов, Н.Д</w:t>
            </w:r>
            <w:r w:rsidR="006C1B2D"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Философско-психологический аспект становления отечественной педагогики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учебное пособие / Н.Д. Наумов. - Нижневартовск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университет, 2013. - 116, [1] с. - </w:t>
            </w:r>
            <w:r w:rsidR="006C1B2D"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978-5-89988-998-1.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F43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Научные труды аспирантов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и соискателей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Нижневартовского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гуманитарного университета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439FF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="00F439FF">
              <w:rPr>
                <w:rFonts w:ascii="Times New Roman" w:hAnsi="Times New Roman" w:cs="Times New Roman"/>
                <w:sz w:val="24"/>
                <w:szCs w:val="24"/>
              </w:rPr>
              <w:t xml:space="preserve">. 8 / ред. Д.А. </w:t>
            </w:r>
            <w:proofErr w:type="spellStart"/>
            <w:r w:rsidR="00F439FF">
              <w:rPr>
                <w:rFonts w:ascii="Times New Roman" w:hAnsi="Times New Roman" w:cs="Times New Roman"/>
                <w:sz w:val="24"/>
                <w:szCs w:val="24"/>
              </w:rPr>
              <w:t>Погонышев</w:t>
            </w:r>
            <w:proofErr w:type="spellEnd"/>
            <w:r w:rsidR="00F439FF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</w:t>
            </w:r>
            <w:r w:rsidR="00F439FF">
              <w:rPr>
                <w:rFonts w:ascii="Times New Roman" w:hAnsi="Times New Roman" w:cs="Times New Roman"/>
                <w:sz w:val="24"/>
                <w:szCs w:val="24"/>
              </w:rPr>
              <w:t>ный университет, 2011. - 183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: ил</w:t>
            </w:r>
            <w:proofErr w:type="gram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табл.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978-5-89988-863-2.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978-5-89988-155-0.</w:t>
            </w:r>
          </w:p>
        </w:tc>
        <w:tc>
          <w:tcPr>
            <w:tcW w:w="3517" w:type="dxa"/>
          </w:tcPr>
          <w:p w:rsidR="006C1B2D" w:rsidRPr="002B029C" w:rsidRDefault="006C1B2D" w:rsidP="009A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DA5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Немецкий язык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учебно-методическое пособие для студентов заочного отделения неязыковых факультетов /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</w:t>
            </w:r>
            <w:r w:rsidR="00DA5FA0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r w:rsidR="00DA5FA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, Гуманитарный факуль</w:t>
            </w:r>
            <w:r w:rsidR="00DA5FA0">
              <w:rPr>
                <w:rFonts w:ascii="Times New Roman" w:hAnsi="Times New Roman" w:cs="Times New Roman"/>
                <w:sz w:val="24"/>
                <w:szCs w:val="24"/>
              </w:rPr>
              <w:t>тет, Кафедра иностранных языков; сост. Н.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С. Соловь</w:t>
            </w:r>
            <w:r w:rsidR="00DA5FA0">
              <w:rPr>
                <w:rFonts w:ascii="Times New Roman" w:hAnsi="Times New Roman" w:cs="Times New Roman"/>
                <w:sz w:val="24"/>
                <w:szCs w:val="24"/>
              </w:rPr>
              <w:t>ёва.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</w:t>
            </w:r>
            <w:r w:rsidR="00DA5FA0">
              <w:rPr>
                <w:rFonts w:ascii="Times New Roman" w:hAnsi="Times New Roman" w:cs="Times New Roman"/>
                <w:sz w:val="24"/>
                <w:szCs w:val="24"/>
              </w:rPr>
              <w:t>ный университет, 2013. - 263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978-5-00047-095-4.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DA5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Никифорова</w:t>
            </w:r>
            <w:r w:rsidR="00DA5FA0">
              <w:rPr>
                <w:rFonts w:ascii="Times New Roman" w:hAnsi="Times New Roman" w:cs="Times New Roman"/>
                <w:bCs/>
                <w:sz w:val="24"/>
                <w:szCs w:val="24"/>
              </w:rPr>
              <w:t>, А.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Памятники природно-культурного наследия в регионах ресурсного типа</w:t>
            </w:r>
            <w:r w:rsidR="00DA5FA0">
              <w:rPr>
                <w:rFonts w:ascii="Times New Roman" w:hAnsi="Times New Roman" w:cs="Times New Roman"/>
                <w:sz w:val="24"/>
                <w:szCs w:val="24"/>
              </w:rPr>
              <w:t>: особенности охраны: монография / А.А. Никифорова.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университет, 2013. - 126, [1] с.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978-5-00047-005-3.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1314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Овсянникова</w:t>
            </w:r>
            <w:r w:rsidR="00DA5FA0">
              <w:rPr>
                <w:rFonts w:ascii="Times New Roman" w:hAnsi="Times New Roman" w:cs="Times New Roman"/>
                <w:bCs/>
                <w:sz w:val="24"/>
                <w:szCs w:val="24"/>
              </w:rPr>
              <w:t>, С.К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 и коррекция в воспитательном процессе: у</w:t>
            </w:r>
            <w:r w:rsidR="00DA5FA0">
              <w:rPr>
                <w:rFonts w:ascii="Times New Roman" w:hAnsi="Times New Roman" w:cs="Times New Roman"/>
                <w:sz w:val="24"/>
                <w:szCs w:val="24"/>
              </w:rPr>
              <w:t>чебно-методическое пособие / С.К. Овсянникова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гуманитарн</w:t>
            </w:r>
            <w:r w:rsidR="00131476">
              <w:rPr>
                <w:rFonts w:ascii="Times New Roman" w:hAnsi="Times New Roman" w:cs="Times New Roman"/>
                <w:sz w:val="24"/>
                <w:szCs w:val="24"/>
              </w:rPr>
              <w:t>ый университет.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гуманитарный у</w:t>
            </w:r>
            <w:r w:rsidR="00131476">
              <w:rPr>
                <w:rFonts w:ascii="Times New Roman" w:hAnsi="Times New Roman" w:cs="Times New Roman"/>
                <w:sz w:val="24"/>
                <w:szCs w:val="24"/>
              </w:rPr>
              <w:t>ниверситет, 2011. - 242, [1]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978-5-89988-847-2.</w:t>
            </w:r>
          </w:p>
        </w:tc>
        <w:tc>
          <w:tcPr>
            <w:tcW w:w="3517" w:type="dxa"/>
          </w:tcPr>
          <w:p w:rsidR="006C1B2D" w:rsidRPr="002B029C" w:rsidRDefault="006C1B2D" w:rsidP="009A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1314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Омарбекова</w:t>
            </w:r>
            <w:proofErr w:type="spellEnd"/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314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31476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Любовь как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экзистенциал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человеческого бытия</w:t>
            </w:r>
            <w:r w:rsidR="00131476">
              <w:rPr>
                <w:rFonts w:ascii="Times New Roman" w:hAnsi="Times New Roman" w:cs="Times New Roman"/>
                <w:sz w:val="24"/>
                <w:szCs w:val="24"/>
              </w:rPr>
              <w:t xml:space="preserve">: монография / С.В. </w:t>
            </w:r>
            <w:proofErr w:type="spellStart"/>
            <w:r w:rsidR="00131476">
              <w:rPr>
                <w:rFonts w:ascii="Times New Roman" w:hAnsi="Times New Roman" w:cs="Times New Roman"/>
                <w:sz w:val="24"/>
                <w:szCs w:val="24"/>
              </w:rPr>
              <w:t>Омарбекова</w:t>
            </w:r>
            <w:proofErr w:type="spellEnd"/>
            <w:r w:rsidR="00131476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гуманитарный университет, 2012. - 129, [1] с.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978-5-89988-964-6.</w:t>
            </w:r>
          </w:p>
        </w:tc>
        <w:tc>
          <w:tcPr>
            <w:tcW w:w="3517" w:type="dxa"/>
          </w:tcPr>
          <w:p w:rsidR="006C1B2D" w:rsidRPr="002B029C" w:rsidRDefault="009A7A19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1314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воспитательной работы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состояние и перспективы (на примере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Нижневартовского</w:t>
            </w:r>
            <w:proofErr w:type="spellEnd"/>
            <w:r w:rsidR="0013147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университета)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учебно-методическое пособие /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</w:t>
            </w:r>
            <w:r w:rsidR="00131476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r w:rsidR="0013147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, Научно-исследовательская лаборатория инновационных технологий в образовании</w:t>
            </w:r>
            <w:r w:rsidR="00131476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по делам студентов; ред.: И.М. Ибрагимова, В.И. </w:t>
            </w:r>
            <w:proofErr w:type="spellStart"/>
            <w:r w:rsidR="00131476">
              <w:rPr>
                <w:rFonts w:ascii="Times New Roman" w:hAnsi="Times New Roman" w:cs="Times New Roman"/>
                <w:sz w:val="24"/>
                <w:szCs w:val="24"/>
              </w:rPr>
              <w:t>Гребенюкова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; авт.</w:t>
            </w:r>
            <w:r w:rsidR="00131476">
              <w:rPr>
                <w:rFonts w:ascii="Times New Roman" w:hAnsi="Times New Roman" w:cs="Times New Roman"/>
                <w:sz w:val="24"/>
                <w:szCs w:val="24"/>
              </w:rPr>
              <w:t>-сост.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Н. Вас</w:t>
            </w:r>
            <w:r w:rsidR="00131476">
              <w:rPr>
                <w:rFonts w:ascii="Times New Roman" w:hAnsi="Times New Roman" w:cs="Times New Roman"/>
                <w:sz w:val="24"/>
                <w:szCs w:val="24"/>
              </w:rPr>
              <w:t>ильева [и др.].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</w:t>
            </w:r>
            <w:r w:rsidR="00131476">
              <w:rPr>
                <w:rFonts w:ascii="Times New Roman" w:hAnsi="Times New Roman" w:cs="Times New Roman"/>
                <w:sz w:val="24"/>
                <w:szCs w:val="24"/>
              </w:rPr>
              <w:t>ный университет, 2013. - 170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978-5-00047-098-5.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7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1314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Пащенко</w:t>
            </w:r>
            <w:r w:rsidR="00131476">
              <w:rPr>
                <w:rFonts w:ascii="Times New Roman" w:hAnsi="Times New Roman" w:cs="Times New Roman"/>
                <w:bCs/>
                <w:sz w:val="24"/>
                <w:szCs w:val="24"/>
              </w:rPr>
              <w:t>, О.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образовании: у</w:t>
            </w:r>
            <w:r w:rsidR="00131476">
              <w:rPr>
                <w:rFonts w:ascii="Times New Roman" w:hAnsi="Times New Roman" w:cs="Times New Roman"/>
                <w:sz w:val="24"/>
                <w:szCs w:val="24"/>
              </w:rPr>
              <w:t>чебно-методическое пособие / О.И. Пащенко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</w:t>
            </w:r>
            <w:r w:rsidR="00131476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r w:rsidR="0013147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, Факультет информационных технологий и математики, Кафедра информатики и методики преподаван</w:t>
            </w:r>
            <w:r w:rsidR="00131476">
              <w:rPr>
                <w:rFonts w:ascii="Times New Roman" w:hAnsi="Times New Roman" w:cs="Times New Roman"/>
                <w:sz w:val="24"/>
                <w:szCs w:val="24"/>
              </w:rPr>
              <w:t>ия информатики.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</w:t>
            </w:r>
            <w:r w:rsidR="00131476">
              <w:rPr>
                <w:rFonts w:ascii="Times New Roman" w:hAnsi="Times New Roman" w:cs="Times New Roman"/>
                <w:sz w:val="24"/>
                <w:szCs w:val="24"/>
              </w:rPr>
              <w:t>ный университет, 2013. - 227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978-5-00047-022-0.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75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1314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Пенкина</w:t>
            </w:r>
            <w:r w:rsidR="00131476">
              <w:rPr>
                <w:rFonts w:ascii="Times New Roman" w:hAnsi="Times New Roman" w:cs="Times New Roman"/>
                <w:bCs/>
                <w:sz w:val="24"/>
                <w:szCs w:val="24"/>
              </w:rPr>
              <w:t>, Н.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Философские идеи прозы Андрея Платонова</w:t>
            </w:r>
            <w:r w:rsidR="00131476">
              <w:rPr>
                <w:rFonts w:ascii="Times New Roman" w:hAnsi="Times New Roman" w:cs="Times New Roman"/>
                <w:sz w:val="24"/>
                <w:szCs w:val="24"/>
              </w:rPr>
              <w:t>: проблема человека: монография / Н.В. Пенкина.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гуманитарный университет, 2012. - 103, [1] с.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978-5-89988-976-9.</w:t>
            </w:r>
          </w:p>
        </w:tc>
        <w:tc>
          <w:tcPr>
            <w:tcW w:w="3517" w:type="dxa"/>
          </w:tcPr>
          <w:p w:rsidR="006C1B2D" w:rsidRPr="002B029C" w:rsidRDefault="006C1B2D" w:rsidP="009A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5D0A86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1314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Перфораторы для нефтяных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и газовых скважин</w:t>
            </w:r>
            <w:r w:rsidR="00131476">
              <w:rPr>
                <w:rFonts w:ascii="Times New Roman" w:hAnsi="Times New Roman" w:cs="Times New Roman"/>
                <w:sz w:val="24"/>
                <w:szCs w:val="24"/>
              </w:rPr>
              <w:t>: справочник / И.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Е. Пл</w:t>
            </w:r>
            <w:r w:rsidR="00131476">
              <w:rPr>
                <w:rFonts w:ascii="Times New Roman" w:hAnsi="Times New Roman" w:cs="Times New Roman"/>
                <w:sz w:val="24"/>
                <w:szCs w:val="24"/>
              </w:rPr>
              <w:t>атонов [и др.].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131476"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="00131476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  <w:r w:rsidR="00131476">
              <w:rPr>
                <w:rFonts w:ascii="Times New Roman" w:hAnsi="Times New Roman" w:cs="Times New Roman"/>
                <w:sz w:val="24"/>
                <w:szCs w:val="24"/>
              </w:rPr>
              <w:t>, 2013. - 133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: ил</w:t>
            </w:r>
            <w:proofErr w:type="gram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табл.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978-5-00047-078-7.</w:t>
            </w:r>
          </w:p>
        </w:tc>
        <w:tc>
          <w:tcPr>
            <w:tcW w:w="3517" w:type="dxa"/>
          </w:tcPr>
          <w:p w:rsidR="006C1B2D" w:rsidRPr="002B029C" w:rsidRDefault="009A7A19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1314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Полынская</w:t>
            </w:r>
            <w:proofErr w:type="spellEnd"/>
            <w:r w:rsidR="00131476">
              <w:rPr>
                <w:rFonts w:ascii="Times New Roman" w:hAnsi="Times New Roman" w:cs="Times New Roman"/>
                <w:bCs/>
                <w:sz w:val="24"/>
                <w:szCs w:val="24"/>
              </w:rPr>
              <w:t>, И.Н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компетенции в области рисунка у студентов факультета искусств и дизайна</w:t>
            </w:r>
            <w:r w:rsidR="00131476">
              <w:rPr>
                <w:rFonts w:ascii="Times New Roman" w:hAnsi="Times New Roman" w:cs="Times New Roman"/>
                <w:sz w:val="24"/>
                <w:szCs w:val="24"/>
              </w:rPr>
              <w:t xml:space="preserve">: монография / И.Н. </w:t>
            </w:r>
            <w:proofErr w:type="spellStart"/>
            <w:r w:rsidR="00131476">
              <w:rPr>
                <w:rFonts w:ascii="Times New Roman" w:hAnsi="Times New Roman" w:cs="Times New Roman"/>
                <w:sz w:val="24"/>
                <w:szCs w:val="24"/>
              </w:rPr>
              <w:t>Полынская</w:t>
            </w:r>
            <w:proofErr w:type="spellEnd"/>
            <w:r w:rsidR="00131476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</w:t>
            </w:r>
            <w:r w:rsidR="00131476">
              <w:rPr>
                <w:rFonts w:ascii="Times New Roman" w:hAnsi="Times New Roman" w:cs="Times New Roman"/>
                <w:sz w:val="24"/>
                <w:szCs w:val="24"/>
              </w:rPr>
              <w:t>рный университет, 2012. - 84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: ил</w:t>
            </w:r>
            <w:proofErr w:type="gram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табл.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978-5-89988-926-4.</w:t>
            </w:r>
          </w:p>
        </w:tc>
        <w:tc>
          <w:tcPr>
            <w:tcW w:w="3517" w:type="dxa"/>
          </w:tcPr>
          <w:p w:rsidR="006C1B2D" w:rsidRPr="002B029C" w:rsidRDefault="006C1B2D" w:rsidP="009A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1314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Программное обеспечение цикла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скважин: учебное пособие / Тюменский государст</w:t>
            </w:r>
            <w:r w:rsidR="00131476">
              <w:rPr>
                <w:rFonts w:ascii="Times New Roman" w:hAnsi="Times New Roman" w:cs="Times New Roman"/>
                <w:sz w:val="24"/>
                <w:szCs w:val="24"/>
              </w:rPr>
              <w:t>венный нефтегазовый университет (Нижневартовск); сост.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="00131476">
              <w:rPr>
                <w:rFonts w:ascii="Times New Roman" w:hAnsi="Times New Roman" w:cs="Times New Roman"/>
                <w:sz w:val="24"/>
                <w:szCs w:val="24"/>
              </w:rPr>
              <w:t>Юртаев</w:t>
            </w:r>
            <w:proofErr w:type="spellEnd"/>
            <w:r w:rsidR="00131476">
              <w:rPr>
                <w:rFonts w:ascii="Times New Roman" w:hAnsi="Times New Roman" w:cs="Times New Roman"/>
                <w:sz w:val="24"/>
                <w:szCs w:val="24"/>
              </w:rPr>
              <w:t xml:space="preserve"> [и др.].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</w:t>
            </w:r>
            <w:r w:rsidR="00131476">
              <w:rPr>
                <w:rFonts w:ascii="Times New Roman" w:hAnsi="Times New Roman" w:cs="Times New Roman"/>
                <w:sz w:val="24"/>
                <w:szCs w:val="24"/>
              </w:rPr>
              <w:t>ный университет, 2013. - 180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: ил</w:t>
            </w:r>
            <w:proofErr w:type="gram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табл. - (Библиотека бурового мастера).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978-5-89988-997-4.</w:t>
            </w:r>
          </w:p>
        </w:tc>
        <w:tc>
          <w:tcPr>
            <w:tcW w:w="3517" w:type="dxa"/>
          </w:tcPr>
          <w:p w:rsidR="006C1B2D" w:rsidRPr="002B029C" w:rsidRDefault="009A7A19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1314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 в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учреждениях: сборник мето</w:t>
            </w:r>
            <w:r w:rsidR="00131476">
              <w:rPr>
                <w:rFonts w:ascii="Times New Roman" w:hAnsi="Times New Roman" w:cs="Times New Roman"/>
                <w:sz w:val="24"/>
                <w:szCs w:val="24"/>
              </w:rPr>
              <w:t>дических материалов / сост.: Н.С. Сомова, Л.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131476">
              <w:rPr>
                <w:rFonts w:ascii="Times New Roman" w:hAnsi="Times New Roman" w:cs="Times New Roman"/>
                <w:sz w:val="24"/>
                <w:szCs w:val="24"/>
              </w:rPr>
              <w:t>Ибрагимова, Г.А. Петрова.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</w:t>
            </w:r>
            <w:r w:rsidR="00131476">
              <w:rPr>
                <w:rFonts w:ascii="Times New Roman" w:hAnsi="Times New Roman" w:cs="Times New Roman"/>
                <w:sz w:val="24"/>
                <w:szCs w:val="24"/>
              </w:rPr>
              <w:t>ный университет, 2013. - 361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978-5-00047-086-2.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1314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и социология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чтения: учебное пособие /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гуманитарный университет, Кафедра связей</w:t>
            </w:r>
            <w:r w:rsidR="00131476">
              <w:rPr>
                <w:rFonts w:ascii="Times New Roman" w:hAnsi="Times New Roman" w:cs="Times New Roman"/>
                <w:sz w:val="24"/>
                <w:szCs w:val="24"/>
              </w:rPr>
              <w:t xml:space="preserve"> с общественностью и литературы; сост. А.В. </w:t>
            </w:r>
            <w:proofErr w:type="spellStart"/>
            <w:r w:rsidR="00131476">
              <w:rPr>
                <w:rFonts w:ascii="Times New Roman" w:hAnsi="Times New Roman" w:cs="Times New Roman"/>
                <w:sz w:val="24"/>
                <w:szCs w:val="24"/>
              </w:rPr>
              <w:t>Себелева</w:t>
            </w:r>
            <w:proofErr w:type="spellEnd"/>
            <w:r w:rsidR="00131476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гуманитарный университет, 201</w:t>
            </w:r>
            <w:r w:rsidR="00131476">
              <w:rPr>
                <w:rFonts w:ascii="Times New Roman" w:hAnsi="Times New Roman" w:cs="Times New Roman"/>
                <w:sz w:val="24"/>
                <w:szCs w:val="24"/>
              </w:rPr>
              <w:t>2. - 139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978-5-89988-920-2.</w:t>
            </w:r>
          </w:p>
        </w:tc>
        <w:tc>
          <w:tcPr>
            <w:tcW w:w="3517" w:type="dxa"/>
          </w:tcPr>
          <w:p w:rsidR="006C1B2D" w:rsidRPr="002B029C" w:rsidRDefault="006C1B2D" w:rsidP="009A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DA30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Пять столетий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Югры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: проблемы</w:t>
            </w:r>
            <w:r w:rsidR="00DA30A1">
              <w:rPr>
                <w:rFonts w:ascii="Times New Roman" w:hAnsi="Times New Roman" w:cs="Times New Roman"/>
                <w:sz w:val="24"/>
                <w:szCs w:val="24"/>
              </w:rPr>
              <w:t xml:space="preserve"> и решения, итоги и перспективы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: коллективная мо</w:t>
            </w:r>
            <w:r w:rsidR="00DA30A1">
              <w:rPr>
                <w:rFonts w:ascii="Times New Roman" w:hAnsi="Times New Roman" w:cs="Times New Roman"/>
                <w:sz w:val="24"/>
                <w:szCs w:val="24"/>
              </w:rPr>
              <w:t>нография. Ч. 2.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гуманитарный у</w:t>
            </w:r>
            <w:r w:rsidR="00DA30A1">
              <w:rPr>
                <w:rFonts w:ascii="Times New Roman" w:hAnsi="Times New Roman" w:cs="Times New Roman"/>
                <w:sz w:val="24"/>
                <w:szCs w:val="24"/>
              </w:rPr>
              <w:t>ниверситет, 2012. - 253, [2]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="00DA30A1">
              <w:rPr>
                <w:rFonts w:ascii="Times New Roman" w:hAnsi="Times New Roman" w:cs="Times New Roman"/>
                <w:sz w:val="24"/>
                <w:szCs w:val="24"/>
              </w:rPr>
              <w:t>978-5-89988-931-8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7" w:type="dxa"/>
          </w:tcPr>
          <w:p w:rsidR="006C1B2D" w:rsidRPr="002B029C" w:rsidRDefault="006C1B2D" w:rsidP="009A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DA30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Пять столетий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Югры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: проблемы и решения, итоги и пер</w:t>
            </w:r>
            <w:r w:rsidR="00DA30A1">
              <w:rPr>
                <w:rFonts w:ascii="Times New Roman" w:hAnsi="Times New Roman" w:cs="Times New Roman"/>
                <w:sz w:val="24"/>
                <w:szCs w:val="24"/>
              </w:rPr>
              <w:t>спективы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коллективная </w:t>
            </w:r>
            <w:r w:rsidR="00DA30A1">
              <w:rPr>
                <w:rFonts w:ascii="Times New Roman" w:hAnsi="Times New Roman" w:cs="Times New Roman"/>
                <w:sz w:val="24"/>
                <w:szCs w:val="24"/>
              </w:rPr>
              <w:t xml:space="preserve">монография. Ч. 4 / К.Г. </w:t>
            </w:r>
            <w:proofErr w:type="spellStart"/>
            <w:r w:rsidR="00DA30A1">
              <w:rPr>
                <w:rFonts w:ascii="Times New Roman" w:hAnsi="Times New Roman" w:cs="Times New Roman"/>
                <w:sz w:val="24"/>
                <w:szCs w:val="24"/>
              </w:rPr>
              <w:t>Букренева</w:t>
            </w:r>
            <w:proofErr w:type="spellEnd"/>
            <w:r w:rsidR="00DA30A1">
              <w:rPr>
                <w:rFonts w:ascii="Times New Roman" w:hAnsi="Times New Roman" w:cs="Times New Roman"/>
                <w:sz w:val="24"/>
                <w:szCs w:val="24"/>
              </w:rPr>
              <w:t xml:space="preserve"> [и др.]; ред. Л.В. Алексеева.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</w:t>
            </w:r>
            <w:r w:rsidR="00DA30A1">
              <w:rPr>
                <w:rFonts w:ascii="Times New Roman" w:hAnsi="Times New Roman" w:cs="Times New Roman"/>
                <w:sz w:val="24"/>
                <w:szCs w:val="24"/>
              </w:rPr>
              <w:t>ниверситет, 2014. - 193, [1]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978-5-00047-142-5.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DA30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Радионова</w:t>
            </w:r>
            <w:proofErr w:type="spellEnd"/>
            <w:r w:rsidR="00DA30A1">
              <w:rPr>
                <w:rFonts w:ascii="Times New Roman" w:hAnsi="Times New Roman" w:cs="Times New Roman"/>
                <w:bCs/>
                <w:sz w:val="24"/>
                <w:szCs w:val="24"/>
              </w:rPr>
              <w:t>, Л.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дошкольных образовательных учреждениях</w:t>
            </w:r>
            <w:r w:rsidR="00DA30A1">
              <w:rPr>
                <w:rFonts w:ascii="Times New Roman" w:hAnsi="Times New Roman" w:cs="Times New Roman"/>
                <w:sz w:val="24"/>
                <w:szCs w:val="24"/>
              </w:rPr>
              <w:t xml:space="preserve">: учебное пособие / Л.В. </w:t>
            </w:r>
            <w:proofErr w:type="spellStart"/>
            <w:r w:rsidR="00DA30A1">
              <w:rPr>
                <w:rFonts w:ascii="Times New Roman" w:hAnsi="Times New Roman" w:cs="Times New Roman"/>
                <w:sz w:val="24"/>
                <w:szCs w:val="24"/>
              </w:rPr>
              <w:t>Радионова</w:t>
            </w:r>
            <w:proofErr w:type="spellEnd"/>
            <w:r w:rsidR="00DA30A1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гуманитарный у</w:t>
            </w:r>
            <w:r w:rsidR="00DA30A1">
              <w:rPr>
                <w:rFonts w:ascii="Times New Roman" w:hAnsi="Times New Roman" w:cs="Times New Roman"/>
                <w:sz w:val="24"/>
                <w:szCs w:val="24"/>
              </w:rPr>
              <w:t>ниверситет, 2011. - 123, [1]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978-5-89988-851-9.</w:t>
            </w:r>
          </w:p>
        </w:tc>
        <w:tc>
          <w:tcPr>
            <w:tcW w:w="3517" w:type="dxa"/>
          </w:tcPr>
          <w:p w:rsidR="006C1B2D" w:rsidRPr="002B029C" w:rsidRDefault="006C1B2D" w:rsidP="009A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DA30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Родиков</w:t>
            </w:r>
            <w:proofErr w:type="spellEnd"/>
            <w:r w:rsidR="00DA30A1">
              <w:rPr>
                <w:rFonts w:ascii="Times New Roman" w:hAnsi="Times New Roman" w:cs="Times New Roman"/>
                <w:bCs/>
                <w:sz w:val="24"/>
                <w:szCs w:val="24"/>
              </w:rPr>
              <w:t>, А.С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оценивание </w:t>
            </w:r>
            <w:proofErr w:type="gram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педагогической</w:t>
            </w:r>
            <w:proofErr w:type="gram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руководителя образовательного учреждения: моногра</w:t>
            </w:r>
            <w:r w:rsidR="00DA30A1">
              <w:rPr>
                <w:rFonts w:ascii="Times New Roman" w:hAnsi="Times New Roman" w:cs="Times New Roman"/>
                <w:sz w:val="24"/>
                <w:szCs w:val="24"/>
              </w:rPr>
              <w:t xml:space="preserve">фия / </w:t>
            </w:r>
            <w:r w:rsidR="00DA30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А.С. </w:t>
            </w:r>
            <w:proofErr w:type="spellStart"/>
            <w:r w:rsidR="00DA30A1">
              <w:rPr>
                <w:rFonts w:ascii="Times New Roman" w:hAnsi="Times New Roman" w:cs="Times New Roman"/>
                <w:sz w:val="24"/>
                <w:szCs w:val="24"/>
              </w:rPr>
              <w:t>Родиков</w:t>
            </w:r>
            <w:proofErr w:type="spellEnd"/>
            <w:r w:rsidR="00DA30A1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</w:t>
            </w:r>
            <w:r w:rsidR="00DA30A1">
              <w:rPr>
                <w:rFonts w:ascii="Times New Roman" w:hAnsi="Times New Roman" w:cs="Times New Roman"/>
                <w:sz w:val="24"/>
                <w:szCs w:val="24"/>
              </w:rPr>
              <w:t>ниверситет, 2013. - 158, [1]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978-5-00047-087-9.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B75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DA30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Рянская</w:t>
            </w:r>
            <w:proofErr w:type="spellEnd"/>
            <w:r w:rsidR="00DA30A1">
              <w:rPr>
                <w:rFonts w:ascii="Times New Roman" w:hAnsi="Times New Roman" w:cs="Times New Roman"/>
                <w:bCs/>
                <w:sz w:val="24"/>
                <w:szCs w:val="24"/>
              </w:rPr>
              <w:t>, Э.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Основы теории языка: учебно-методическое пособие</w:t>
            </w:r>
            <w:r w:rsidR="00DA30A1">
              <w:rPr>
                <w:rFonts w:ascii="Times New Roman" w:hAnsi="Times New Roman" w:cs="Times New Roman"/>
                <w:sz w:val="24"/>
                <w:szCs w:val="24"/>
              </w:rPr>
              <w:t xml:space="preserve"> по самостоятельной работе / Э.М. </w:t>
            </w:r>
            <w:proofErr w:type="spellStart"/>
            <w:r w:rsidR="00DA30A1">
              <w:rPr>
                <w:rFonts w:ascii="Times New Roman" w:hAnsi="Times New Roman" w:cs="Times New Roman"/>
                <w:sz w:val="24"/>
                <w:szCs w:val="24"/>
              </w:rPr>
              <w:t>Рянская</w:t>
            </w:r>
            <w:proofErr w:type="spellEnd"/>
            <w:r w:rsidR="00DA30A1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</w:t>
            </w:r>
            <w:r w:rsidR="00DA30A1">
              <w:rPr>
                <w:rFonts w:ascii="Times New Roman" w:hAnsi="Times New Roman" w:cs="Times New Roman"/>
                <w:sz w:val="24"/>
                <w:szCs w:val="24"/>
              </w:rPr>
              <w:t>нный университет, 2013. - 86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978-5-00047-099-2.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DA30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Скоробогатова</w:t>
            </w:r>
            <w:r w:rsidR="00DA30A1">
              <w:rPr>
                <w:rFonts w:ascii="Times New Roman" w:hAnsi="Times New Roman" w:cs="Times New Roman"/>
                <w:bCs/>
                <w:sz w:val="24"/>
                <w:szCs w:val="24"/>
              </w:rPr>
              <w:t>, О.Н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Полевая летняя практика по экологии: у</w:t>
            </w:r>
            <w:r w:rsidR="00DA30A1">
              <w:rPr>
                <w:rFonts w:ascii="Times New Roman" w:hAnsi="Times New Roman" w:cs="Times New Roman"/>
                <w:sz w:val="24"/>
                <w:szCs w:val="24"/>
              </w:rPr>
              <w:t>чебно-практическое пособие / О.Н. Скоробогатова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</w:t>
            </w:r>
            <w:r w:rsidR="00DA30A1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r w:rsidR="00DA30A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, Естественно-географический факультет, Ка</w:t>
            </w:r>
            <w:r w:rsidR="00DA30A1">
              <w:rPr>
                <w:rFonts w:ascii="Times New Roman" w:hAnsi="Times New Roman" w:cs="Times New Roman"/>
                <w:sz w:val="24"/>
                <w:szCs w:val="24"/>
              </w:rPr>
              <w:t>федра экологии.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</w:t>
            </w:r>
            <w:r w:rsidR="00DA30A1">
              <w:rPr>
                <w:rFonts w:ascii="Times New Roman" w:hAnsi="Times New Roman" w:cs="Times New Roman"/>
                <w:sz w:val="24"/>
                <w:szCs w:val="24"/>
              </w:rPr>
              <w:t>ный университет, 2013. - 125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: табл., ил</w:t>
            </w:r>
            <w:proofErr w:type="gram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фот.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978-5-00047-074-9.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A94D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подходы 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работе с детьми раннего возраста в дошкольном образовательном учреждении: учебно-методическое пособие /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</w:t>
            </w:r>
            <w:r w:rsidR="00A94DF7">
              <w:rPr>
                <w:rFonts w:ascii="Times New Roman" w:hAnsi="Times New Roman" w:cs="Times New Roman"/>
                <w:sz w:val="24"/>
                <w:szCs w:val="24"/>
              </w:rPr>
              <w:t>венный гуманитарный университет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, Факультет педагогики и психологии, Кафедра методик дошко</w:t>
            </w:r>
            <w:r w:rsidR="00A94DF7">
              <w:rPr>
                <w:rFonts w:ascii="Times New Roman" w:hAnsi="Times New Roman" w:cs="Times New Roman"/>
                <w:sz w:val="24"/>
                <w:szCs w:val="24"/>
              </w:rPr>
              <w:t>льного и начального образования; сост.: И.И. Левашова, С.В. Теряева.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гуманитарный у</w:t>
            </w:r>
            <w:r w:rsidR="00A94DF7">
              <w:rPr>
                <w:rFonts w:ascii="Times New Roman" w:hAnsi="Times New Roman" w:cs="Times New Roman"/>
                <w:sz w:val="24"/>
                <w:szCs w:val="24"/>
              </w:rPr>
              <w:t>ниверситет, 2011. - 203, [1]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978-5-89988-888-5.</w:t>
            </w:r>
          </w:p>
        </w:tc>
        <w:tc>
          <w:tcPr>
            <w:tcW w:w="3517" w:type="dxa"/>
          </w:tcPr>
          <w:p w:rsidR="006C1B2D" w:rsidRPr="002B029C" w:rsidRDefault="006C1B2D" w:rsidP="009A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A94D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Солодкин</w:t>
            </w:r>
            <w:proofErr w:type="spellEnd"/>
            <w:r w:rsidR="00A94DF7">
              <w:rPr>
                <w:rFonts w:ascii="Times New Roman" w:hAnsi="Times New Roman" w:cs="Times New Roman"/>
                <w:bCs/>
                <w:sz w:val="24"/>
                <w:szCs w:val="24"/>
              </w:rPr>
              <w:t>, Я.Г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Тобольские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летописцы середины - второй половины XVII века (редакции и виды Сибирского летописного свода)</w:t>
            </w:r>
            <w:r w:rsidR="00A94DF7">
              <w:rPr>
                <w:rFonts w:ascii="Times New Roman" w:hAnsi="Times New Roman" w:cs="Times New Roman"/>
                <w:sz w:val="24"/>
                <w:szCs w:val="24"/>
              </w:rPr>
              <w:t xml:space="preserve">: монография / Я.Г. </w:t>
            </w:r>
            <w:proofErr w:type="spellStart"/>
            <w:r w:rsidR="00A94DF7">
              <w:rPr>
                <w:rFonts w:ascii="Times New Roman" w:hAnsi="Times New Roman" w:cs="Times New Roman"/>
                <w:sz w:val="24"/>
                <w:szCs w:val="24"/>
              </w:rPr>
              <w:t>Солодкин</w:t>
            </w:r>
            <w:proofErr w:type="spellEnd"/>
            <w:r w:rsidR="00A94DF7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гуманитарный университет, 2012. - 138, [1] с.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978-5-89988-969-1.</w:t>
            </w:r>
          </w:p>
        </w:tc>
        <w:tc>
          <w:tcPr>
            <w:tcW w:w="3517" w:type="dxa"/>
          </w:tcPr>
          <w:p w:rsidR="006C1B2D" w:rsidRPr="002B029C" w:rsidRDefault="006C1B2D" w:rsidP="009A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40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Справочник по креплению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нефтяных и газовых скважин</w:t>
            </w:r>
            <w:r w:rsidR="00A94DF7">
              <w:rPr>
                <w:rFonts w:ascii="Times New Roman" w:hAnsi="Times New Roman" w:cs="Times New Roman"/>
                <w:sz w:val="24"/>
                <w:szCs w:val="24"/>
              </w:rPr>
              <w:t>. Ч. 1 / сост.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="00A94DF7">
              <w:rPr>
                <w:rFonts w:ascii="Times New Roman" w:hAnsi="Times New Roman" w:cs="Times New Roman"/>
                <w:sz w:val="24"/>
                <w:szCs w:val="24"/>
              </w:rPr>
              <w:t>Юртаев</w:t>
            </w:r>
            <w:proofErr w:type="spellEnd"/>
            <w:r w:rsidR="00A94DF7">
              <w:rPr>
                <w:rFonts w:ascii="Times New Roman" w:hAnsi="Times New Roman" w:cs="Times New Roman"/>
                <w:sz w:val="24"/>
                <w:szCs w:val="24"/>
              </w:rPr>
              <w:t xml:space="preserve"> [и др.].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A94DF7"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="00A94DF7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  <w:r w:rsidR="00A94DF7">
              <w:rPr>
                <w:rFonts w:ascii="Times New Roman" w:hAnsi="Times New Roman" w:cs="Times New Roman"/>
                <w:sz w:val="24"/>
                <w:szCs w:val="24"/>
              </w:rPr>
              <w:t>, 2014. - 243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: ил</w:t>
            </w:r>
            <w:proofErr w:type="gram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табл.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978-5-00047-109-8.</w:t>
            </w:r>
          </w:p>
        </w:tc>
        <w:tc>
          <w:tcPr>
            <w:tcW w:w="3517" w:type="dxa"/>
          </w:tcPr>
          <w:p w:rsidR="006C1B2D" w:rsidRPr="002B029C" w:rsidRDefault="009A7A19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7" w:type="dxa"/>
            <w:gridSpan w:val="2"/>
          </w:tcPr>
          <w:p w:rsidR="006C1B2D" w:rsidRPr="0007333A" w:rsidRDefault="006C1B2D" w:rsidP="0040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Так нам сердце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велело...: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Нижневартовскому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комсомолу посвя</w:t>
            </w:r>
            <w:r w:rsidR="004073DF">
              <w:rPr>
                <w:rFonts w:ascii="Times New Roman" w:hAnsi="Times New Roman" w:cs="Times New Roman"/>
                <w:sz w:val="24"/>
                <w:szCs w:val="24"/>
              </w:rPr>
              <w:t xml:space="preserve">щается / гл. ред. Р. </w:t>
            </w:r>
            <w:proofErr w:type="spellStart"/>
            <w:r w:rsidR="004073DF">
              <w:rPr>
                <w:rFonts w:ascii="Times New Roman" w:hAnsi="Times New Roman" w:cs="Times New Roman"/>
                <w:sz w:val="24"/>
                <w:szCs w:val="24"/>
              </w:rPr>
              <w:t>Сальманова</w:t>
            </w:r>
            <w:proofErr w:type="spellEnd"/>
            <w:r w:rsidR="004073DF">
              <w:rPr>
                <w:rFonts w:ascii="Times New Roman" w:hAnsi="Times New Roman" w:cs="Times New Roman"/>
                <w:sz w:val="24"/>
                <w:szCs w:val="24"/>
              </w:rPr>
              <w:t>; рук</w:t>
            </w:r>
            <w:proofErr w:type="gramStart"/>
            <w:r w:rsidR="004073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07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073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4073DF">
              <w:rPr>
                <w:rFonts w:ascii="Times New Roman" w:hAnsi="Times New Roman" w:cs="Times New Roman"/>
                <w:sz w:val="24"/>
                <w:szCs w:val="24"/>
              </w:rPr>
              <w:t>роекта Г. Кравчук.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Меди</w:t>
            </w:r>
            <w:r w:rsidR="004073DF">
              <w:rPr>
                <w:rFonts w:ascii="Times New Roman" w:hAnsi="Times New Roman" w:cs="Times New Roman"/>
                <w:sz w:val="24"/>
                <w:szCs w:val="24"/>
              </w:rPr>
              <w:t>аЭкспресс</w:t>
            </w:r>
            <w:proofErr w:type="spellEnd"/>
            <w:r w:rsidR="004073DF">
              <w:rPr>
                <w:rFonts w:ascii="Times New Roman" w:hAnsi="Times New Roman" w:cs="Times New Roman"/>
                <w:sz w:val="24"/>
                <w:szCs w:val="24"/>
              </w:rPr>
              <w:t>, 2014. - 189, [14] с.: фот</w:t>
            </w:r>
            <w:proofErr w:type="gramStart"/>
            <w:r w:rsidR="004073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07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073D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="004073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4073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978-5-9905637-5-9.</w:t>
            </w:r>
          </w:p>
        </w:tc>
        <w:tc>
          <w:tcPr>
            <w:tcW w:w="3517" w:type="dxa"/>
          </w:tcPr>
          <w:p w:rsidR="006C1B2D" w:rsidRPr="002B029C" w:rsidRDefault="009A7A19" w:rsidP="009A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«Библиотечно-информационная система»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7" w:type="dxa"/>
            <w:gridSpan w:val="2"/>
          </w:tcPr>
          <w:p w:rsidR="006C1B2D" w:rsidRPr="0007333A" w:rsidRDefault="006C1B2D" w:rsidP="00F84D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Тринадцатая студенческая научная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Нижневартовская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гуманитарного университета: </w:t>
            </w:r>
            <w:proofErr w:type="gram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. Нижнев</w:t>
            </w:r>
            <w:r w:rsidR="00F84D48">
              <w:rPr>
                <w:rFonts w:ascii="Times New Roman" w:hAnsi="Times New Roman" w:cs="Times New Roman"/>
                <w:sz w:val="24"/>
                <w:szCs w:val="24"/>
              </w:rPr>
              <w:t xml:space="preserve">артовск, 1-30 апреля, 2011 года: тезисы докладов / ред. Д.А. </w:t>
            </w:r>
            <w:proofErr w:type="spellStart"/>
            <w:r w:rsidR="00F84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Погонышев</w:t>
            </w:r>
            <w:proofErr w:type="spellEnd"/>
            <w:r w:rsidR="00F84D48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</w:t>
            </w:r>
            <w:r w:rsidR="00F84D48">
              <w:rPr>
                <w:rFonts w:ascii="Times New Roman" w:hAnsi="Times New Roman" w:cs="Times New Roman"/>
                <w:sz w:val="24"/>
                <w:szCs w:val="24"/>
              </w:rPr>
              <w:t>ный университет, 2012. - 288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: ил</w:t>
            </w:r>
            <w:proofErr w:type="gram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табл.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978-5-89988-907-3.</w:t>
            </w:r>
          </w:p>
        </w:tc>
        <w:tc>
          <w:tcPr>
            <w:tcW w:w="3517" w:type="dxa"/>
          </w:tcPr>
          <w:p w:rsidR="006C1B2D" w:rsidRPr="002B029C" w:rsidRDefault="006C1B2D" w:rsidP="009A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F84D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Угрюмова</w:t>
            </w:r>
            <w:proofErr w:type="spellEnd"/>
            <w:r w:rsidR="00F84D48">
              <w:rPr>
                <w:rFonts w:ascii="Times New Roman" w:hAnsi="Times New Roman" w:cs="Times New Roman"/>
                <w:bCs/>
                <w:sz w:val="24"/>
                <w:szCs w:val="24"/>
              </w:rPr>
              <w:t>, М.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Магистерская диссертация: рекомендации по выполнени</w:t>
            </w:r>
            <w:r w:rsidR="00F84D4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; направление подготовки 034700.68 </w:t>
            </w:r>
            <w:r w:rsidR="00F84D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F84D48">
              <w:rPr>
                <w:rFonts w:ascii="Times New Roman" w:hAnsi="Times New Roman" w:cs="Times New Roman"/>
                <w:sz w:val="24"/>
                <w:szCs w:val="24"/>
              </w:rPr>
              <w:t>кументоведение и архивоведение»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магистерская программа </w:t>
            </w:r>
            <w:r w:rsidR="00F84D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органов государс</w:t>
            </w:r>
            <w:r w:rsidR="00F84D48">
              <w:rPr>
                <w:rFonts w:ascii="Times New Roman" w:hAnsi="Times New Roman" w:cs="Times New Roman"/>
                <w:sz w:val="24"/>
                <w:szCs w:val="24"/>
              </w:rPr>
              <w:t>твенной и муниципальной власти»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: квалификац</w:t>
            </w:r>
            <w:r w:rsidR="00F84D48">
              <w:rPr>
                <w:rFonts w:ascii="Times New Roman" w:hAnsi="Times New Roman" w:cs="Times New Roman"/>
                <w:sz w:val="24"/>
                <w:szCs w:val="24"/>
              </w:rPr>
              <w:t>ия (степень) выпускника магистр: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F84D48">
              <w:rPr>
                <w:rFonts w:ascii="Times New Roman" w:hAnsi="Times New Roman" w:cs="Times New Roman"/>
                <w:sz w:val="24"/>
                <w:szCs w:val="24"/>
              </w:rPr>
              <w:t>чебно-методическое пособие / М.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F84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4D48">
              <w:rPr>
                <w:rFonts w:ascii="Times New Roman" w:hAnsi="Times New Roman" w:cs="Times New Roman"/>
                <w:sz w:val="24"/>
                <w:szCs w:val="24"/>
              </w:rPr>
              <w:t>Угрюмова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</w:t>
            </w:r>
            <w:r w:rsidR="00F84D48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r w:rsidR="00F84D4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университет, 2013. - 86, [2] с.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978-5-00047-092-3</w:t>
            </w:r>
            <w:r w:rsidR="00F84D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EE4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Цысь</w:t>
            </w:r>
            <w:proofErr w:type="spellEnd"/>
            <w:r w:rsidR="007B1B5E">
              <w:rPr>
                <w:rFonts w:ascii="Times New Roman" w:hAnsi="Times New Roman" w:cs="Times New Roman"/>
                <w:bCs/>
                <w:sz w:val="24"/>
                <w:szCs w:val="24"/>
              </w:rPr>
              <w:t>, В.В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История денег и денежного обращения в России</w:t>
            </w:r>
            <w:r w:rsidR="007B1B5E">
              <w:rPr>
                <w:rFonts w:ascii="Times New Roman" w:hAnsi="Times New Roman" w:cs="Times New Roman"/>
                <w:sz w:val="24"/>
                <w:szCs w:val="24"/>
              </w:rPr>
              <w:t xml:space="preserve">: учебное пособие. Ч. 1 / В.В. </w:t>
            </w:r>
            <w:proofErr w:type="spellStart"/>
            <w:r w:rsidR="007B1B5E">
              <w:rPr>
                <w:rFonts w:ascii="Times New Roman" w:hAnsi="Times New Roman" w:cs="Times New Roman"/>
                <w:sz w:val="24"/>
                <w:szCs w:val="24"/>
              </w:rPr>
              <w:t>Цысь</w:t>
            </w:r>
            <w:proofErr w:type="spellEnd"/>
            <w:r w:rsidR="007B1B5E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гуманитарный университет, 2012. - 158, [1] с</w:t>
            </w:r>
            <w:r w:rsidR="007B1B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ил.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978-5-89988-965-3.</w:t>
            </w:r>
          </w:p>
        </w:tc>
        <w:tc>
          <w:tcPr>
            <w:tcW w:w="3517" w:type="dxa"/>
          </w:tcPr>
          <w:p w:rsidR="006C1B2D" w:rsidRPr="002B029C" w:rsidRDefault="006C1B2D" w:rsidP="009A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7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7B1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Чахалян</w:t>
            </w:r>
            <w:proofErr w:type="spellEnd"/>
            <w:r w:rsidR="007B1B5E">
              <w:rPr>
                <w:rFonts w:ascii="Times New Roman" w:hAnsi="Times New Roman" w:cs="Times New Roman"/>
                <w:bCs/>
                <w:sz w:val="24"/>
                <w:szCs w:val="24"/>
              </w:rPr>
              <w:t>, Л.Н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Фольклор как средство развития певческих навыков у детей старшего дошкольного возраста: из опыта рабо</w:t>
            </w:r>
            <w:r w:rsidR="007B1B5E">
              <w:rPr>
                <w:rFonts w:ascii="Times New Roman" w:hAnsi="Times New Roman" w:cs="Times New Roman"/>
                <w:sz w:val="24"/>
                <w:szCs w:val="24"/>
              </w:rPr>
              <w:t xml:space="preserve">ты / Л.Н. </w:t>
            </w:r>
            <w:proofErr w:type="spellStart"/>
            <w:r w:rsidR="007B1B5E">
              <w:rPr>
                <w:rFonts w:ascii="Times New Roman" w:hAnsi="Times New Roman" w:cs="Times New Roman"/>
                <w:sz w:val="24"/>
                <w:szCs w:val="24"/>
              </w:rPr>
              <w:t>Чахалян</w:t>
            </w:r>
            <w:proofErr w:type="spellEnd"/>
            <w:r w:rsidR="007B1B5E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гуманитарный </w:t>
            </w:r>
            <w:r w:rsidR="007B1B5E">
              <w:rPr>
                <w:rFonts w:ascii="Times New Roman" w:hAnsi="Times New Roman" w:cs="Times New Roman"/>
                <w:sz w:val="24"/>
                <w:szCs w:val="24"/>
              </w:rPr>
              <w:t>университет, 2011. - 43, [1]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табл., ил.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978-5-89988-862-5.</w:t>
            </w:r>
          </w:p>
        </w:tc>
        <w:tc>
          <w:tcPr>
            <w:tcW w:w="3517" w:type="dxa"/>
          </w:tcPr>
          <w:p w:rsidR="006C1B2D" w:rsidRPr="002B029C" w:rsidRDefault="009A7A19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EE4063">
        <w:trPr>
          <w:trHeight w:val="2683"/>
        </w:trPr>
        <w:tc>
          <w:tcPr>
            <w:tcW w:w="576" w:type="dxa"/>
            <w:gridSpan w:val="2"/>
          </w:tcPr>
          <w:p w:rsidR="006C1B2D" w:rsidRPr="00C71EE4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75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EE4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Шатиловские</w:t>
            </w:r>
            <w:proofErr w:type="spellEnd"/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чтения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материалы XV краеведческой конференции 25 апреля 2014 года / Муниципальное бюджетное учреждение </w:t>
            </w:r>
            <w:r w:rsidR="007B1B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Библиотечно-информационная система</w:t>
            </w:r>
            <w:r w:rsidR="00EE40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гума</w:t>
            </w:r>
            <w:r w:rsidR="00EE4063">
              <w:rPr>
                <w:rFonts w:ascii="Times New Roman" w:hAnsi="Times New Roman" w:cs="Times New Roman"/>
                <w:sz w:val="24"/>
                <w:szCs w:val="24"/>
              </w:rPr>
              <w:t>нитарный университет</w:t>
            </w:r>
            <w:proofErr w:type="gramStart"/>
            <w:r w:rsidR="00EE4063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="00EE4063">
              <w:rPr>
                <w:rFonts w:ascii="Times New Roman" w:hAnsi="Times New Roman" w:cs="Times New Roman"/>
                <w:sz w:val="24"/>
                <w:szCs w:val="24"/>
              </w:rPr>
              <w:t xml:space="preserve"> сост. Ю.Г. Бочкова ; отв. ред. Я.Г. </w:t>
            </w:r>
            <w:proofErr w:type="spellStart"/>
            <w:r w:rsidR="00EE4063">
              <w:rPr>
                <w:rFonts w:ascii="Times New Roman" w:hAnsi="Times New Roman" w:cs="Times New Roman"/>
                <w:sz w:val="24"/>
                <w:szCs w:val="24"/>
              </w:rPr>
              <w:t>Солодкин</w:t>
            </w:r>
            <w:proofErr w:type="spellEnd"/>
            <w:r w:rsidR="00EE4063">
              <w:rPr>
                <w:rFonts w:ascii="Times New Roman" w:hAnsi="Times New Roman" w:cs="Times New Roman"/>
                <w:sz w:val="24"/>
                <w:szCs w:val="24"/>
              </w:rPr>
              <w:t xml:space="preserve"> ; ред. кол. Я.Г. </w:t>
            </w:r>
            <w:proofErr w:type="spellStart"/>
            <w:r w:rsidR="00EE4063">
              <w:rPr>
                <w:rFonts w:ascii="Times New Roman" w:hAnsi="Times New Roman" w:cs="Times New Roman"/>
                <w:sz w:val="24"/>
                <w:szCs w:val="24"/>
              </w:rPr>
              <w:t>Солодкин</w:t>
            </w:r>
            <w:proofErr w:type="spellEnd"/>
            <w:r w:rsidR="00EE4063">
              <w:rPr>
                <w:rFonts w:ascii="Times New Roman" w:hAnsi="Times New Roman" w:cs="Times New Roman"/>
                <w:sz w:val="24"/>
                <w:szCs w:val="24"/>
              </w:rPr>
              <w:t xml:space="preserve"> [и др.]; отв. за </w:t>
            </w:r>
            <w:proofErr w:type="spellStart"/>
            <w:r w:rsidR="00EE4063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="00EE4063">
              <w:rPr>
                <w:rFonts w:ascii="Times New Roman" w:hAnsi="Times New Roman" w:cs="Times New Roman"/>
                <w:sz w:val="24"/>
                <w:szCs w:val="24"/>
              </w:rPr>
              <w:t>. И.Е. Ивлева.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ПолиграфИнвест-сервис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, 2014. - 236 с.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«Библиотечно-информационная система»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8A7D68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87" w:type="dxa"/>
            <w:gridSpan w:val="2"/>
          </w:tcPr>
          <w:p w:rsidR="006C1B2D" w:rsidRPr="002B029C" w:rsidRDefault="00EE4063" w:rsidP="00EE4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Щукин, О.</w:t>
            </w:r>
            <w:r w:rsidR="006C1B2D"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Испытания электрических ма</w:t>
            </w:r>
            <w:r w:rsidR="006C1B2D">
              <w:rPr>
                <w:rFonts w:ascii="Times New Roman" w:hAnsi="Times New Roman" w:cs="Times New Roman"/>
                <w:sz w:val="24"/>
                <w:szCs w:val="24"/>
              </w:rPr>
              <w:t>шин: учебное пособие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r w:rsidR="006C1B2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Щукин, Г.</w:t>
            </w:r>
            <w:r w:rsidR="006C1B2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="006C1B2D">
              <w:rPr>
                <w:rFonts w:ascii="Times New Roman" w:hAnsi="Times New Roman" w:cs="Times New Roman"/>
                <w:sz w:val="24"/>
                <w:szCs w:val="24"/>
              </w:rPr>
              <w:t>Мальгин</w:t>
            </w:r>
            <w:proofErr w:type="spellEnd"/>
            <w:r w:rsidR="006C1B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B2D">
              <w:rPr>
                <w:rFonts w:ascii="Times New Roman" w:hAnsi="Times New Roman" w:cs="Times New Roman"/>
                <w:sz w:val="24"/>
                <w:szCs w:val="24"/>
              </w:rPr>
              <w:t>Нижневартовск: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="006C1B2D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</w:t>
            </w:r>
            <w:r w:rsidR="006C1B2D">
              <w:rPr>
                <w:rFonts w:ascii="Times New Roman" w:hAnsi="Times New Roman" w:cs="Times New Roman"/>
                <w:sz w:val="24"/>
                <w:szCs w:val="24"/>
              </w:rPr>
              <w:t>ет, 2013.-132 с.: ил</w:t>
            </w:r>
            <w:proofErr w:type="gramStart"/>
            <w:r w:rsidR="006C1B2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6C1B2D">
              <w:rPr>
                <w:rFonts w:ascii="Times New Roman" w:hAnsi="Times New Roman" w:cs="Times New Roman"/>
                <w:sz w:val="24"/>
                <w:szCs w:val="24"/>
              </w:rPr>
              <w:t>табл.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B2D"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="006C1B2D">
              <w:rPr>
                <w:rFonts w:ascii="Times New Roman" w:hAnsi="Times New Roman" w:cs="Times New Roman"/>
                <w:sz w:val="24"/>
                <w:szCs w:val="24"/>
              </w:rPr>
              <w:t>978-5-00047-033-6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8A7D68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9935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Эколого-географические исследования восточной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части Сибирских Увалов: сборник научных статей. Вып.4 / Природный парк </w:t>
            </w:r>
            <w:r w:rsidR="00993543">
              <w:rPr>
                <w:rFonts w:ascii="Times New Roman" w:hAnsi="Times New Roman" w:cs="Times New Roman"/>
                <w:sz w:val="24"/>
                <w:szCs w:val="24"/>
              </w:rPr>
              <w:t xml:space="preserve">«Сибирские Увалы»; ред. С.Е. </w:t>
            </w:r>
            <w:proofErr w:type="spellStart"/>
            <w:r w:rsidR="00993543">
              <w:rPr>
                <w:rFonts w:ascii="Times New Roman" w:hAnsi="Times New Roman" w:cs="Times New Roman"/>
                <w:sz w:val="24"/>
                <w:szCs w:val="24"/>
              </w:rPr>
              <w:t>Коркин</w:t>
            </w:r>
            <w:proofErr w:type="spellEnd"/>
            <w:r w:rsidR="00993543"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93543"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="00993543"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</w:t>
            </w:r>
            <w:r w:rsidR="00993543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гуманитарный </w:t>
            </w:r>
            <w:r w:rsidR="00993543" w:rsidRPr="002B029C">
              <w:rPr>
                <w:rFonts w:ascii="Times New Roman" w:hAnsi="Times New Roman" w:cs="Times New Roman"/>
                <w:sz w:val="24"/>
                <w:szCs w:val="24"/>
              </w:rPr>
              <w:t>университ</w:t>
            </w:r>
            <w:r w:rsidR="00993543">
              <w:rPr>
                <w:rFonts w:ascii="Times New Roman" w:hAnsi="Times New Roman" w:cs="Times New Roman"/>
                <w:sz w:val="24"/>
                <w:szCs w:val="24"/>
              </w:rPr>
              <w:t>ет, 2009. - 177, [2] с.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табл. - </w:t>
            </w: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978-5-89988-680-3.</w:t>
            </w:r>
          </w:p>
        </w:tc>
        <w:tc>
          <w:tcPr>
            <w:tcW w:w="3517" w:type="dxa"/>
          </w:tcPr>
          <w:p w:rsidR="006C1B2D" w:rsidRPr="002B029C" w:rsidRDefault="009A7A19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</w:tr>
      <w:tr w:rsidR="006C1B2D" w:rsidRPr="0053170D" w:rsidTr="0007333A">
        <w:tc>
          <w:tcPr>
            <w:tcW w:w="576" w:type="dxa"/>
            <w:gridSpan w:val="2"/>
          </w:tcPr>
          <w:p w:rsidR="006C1B2D" w:rsidRPr="008A7D68" w:rsidRDefault="006C1B2D" w:rsidP="00927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927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7" w:type="dxa"/>
            <w:gridSpan w:val="2"/>
          </w:tcPr>
          <w:p w:rsidR="006C1B2D" w:rsidRPr="002B029C" w:rsidRDefault="006C1B2D" w:rsidP="009935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bCs/>
                <w:sz w:val="24"/>
                <w:szCs w:val="24"/>
              </w:rPr>
              <w:t>40 книг о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 Нижневартовске: (рекомендательный библиографический указатель) / Муниципальное бюджетное учреждение </w:t>
            </w:r>
            <w:r w:rsidR="009935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Биб</w:t>
            </w:r>
            <w:r w:rsidR="00993543">
              <w:rPr>
                <w:rFonts w:ascii="Times New Roman" w:hAnsi="Times New Roman" w:cs="Times New Roman"/>
                <w:sz w:val="24"/>
                <w:szCs w:val="24"/>
              </w:rPr>
              <w:t>лиотечно-информационная система»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, Ц</w:t>
            </w:r>
            <w:r w:rsidR="00993543">
              <w:rPr>
                <w:rFonts w:ascii="Times New Roman" w:hAnsi="Times New Roman" w:cs="Times New Roman"/>
                <w:sz w:val="24"/>
                <w:szCs w:val="24"/>
              </w:rPr>
              <w:t>ентральная городская библиотека; сост.: Ю.Г. Бочкова, Е.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Дрем</w:t>
            </w:r>
            <w:r w:rsidR="00993543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spellEnd"/>
            <w:r w:rsidR="00993543">
              <w:rPr>
                <w:rFonts w:ascii="Times New Roman" w:hAnsi="Times New Roman" w:cs="Times New Roman"/>
                <w:sz w:val="24"/>
                <w:szCs w:val="24"/>
              </w:rPr>
              <w:t>; ред. И.С. Кабанова. - Нижневартовск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ПолиграфИнве</w:t>
            </w:r>
            <w:r w:rsidR="00993543">
              <w:rPr>
                <w:rFonts w:ascii="Times New Roman" w:hAnsi="Times New Roman" w:cs="Times New Roman"/>
                <w:sz w:val="24"/>
                <w:szCs w:val="24"/>
              </w:rPr>
              <w:t>ст-сервис</w:t>
            </w:r>
            <w:proofErr w:type="spellEnd"/>
            <w:r w:rsidR="00993543">
              <w:rPr>
                <w:rFonts w:ascii="Times New Roman" w:hAnsi="Times New Roman" w:cs="Times New Roman"/>
                <w:sz w:val="24"/>
                <w:szCs w:val="24"/>
              </w:rPr>
              <w:t>, 2013. - 24 с.: ил</w:t>
            </w: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7" w:type="dxa"/>
          </w:tcPr>
          <w:p w:rsidR="006C1B2D" w:rsidRPr="002B029C" w:rsidRDefault="006C1B2D" w:rsidP="00AB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«Библиотечно-информационная система»</w:t>
            </w:r>
          </w:p>
        </w:tc>
      </w:tr>
    </w:tbl>
    <w:p w:rsidR="00993543" w:rsidRDefault="00993543" w:rsidP="006C1B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B2D" w:rsidRPr="0096411C" w:rsidRDefault="006C1B2D" w:rsidP="006C1B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Полиграфические организации города Нижневартовска</w:t>
      </w:r>
    </w:p>
    <w:p w:rsidR="006C1B2D" w:rsidRPr="0096411C" w:rsidRDefault="006C1B2D" w:rsidP="006C1B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B2D" w:rsidRPr="0053170D" w:rsidRDefault="006C1B2D" w:rsidP="006C1B2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EA"/>
        </w:rPr>
      </w:pPr>
      <w:r w:rsidRPr="0053170D">
        <w:rPr>
          <w:rFonts w:ascii="Times New Roman" w:hAnsi="Times New Roman" w:cs="Times New Roman"/>
          <w:sz w:val="24"/>
          <w:szCs w:val="24"/>
          <w:shd w:val="clear" w:color="auto" w:fill="FFFFEA"/>
        </w:rPr>
        <w:t>МУП «Редакция газеты «</w:t>
      </w:r>
      <w:proofErr w:type="spellStart"/>
      <w:r w:rsidRPr="0053170D">
        <w:rPr>
          <w:rFonts w:ascii="Times New Roman" w:hAnsi="Times New Roman" w:cs="Times New Roman"/>
          <w:sz w:val="24"/>
          <w:szCs w:val="24"/>
          <w:shd w:val="clear" w:color="auto" w:fill="FFFFEA"/>
        </w:rPr>
        <w:t>Варта</w:t>
      </w:r>
      <w:proofErr w:type="spellEnd"/>
      <w:r w:rsidRPr="0053170D">
        <w:rPr>
          <w:rFonts w:ascii="Times New Roman" w:hAnsi="Times New Roman" w:cs="Times New Roman"/>
          <w:sz w:val="24"/>
          <w:szCs w:val="24"/>
          <w:shd w:val="clear" w:color="auto" w:fill="FFFFEA"/>
        </w:rPr>
        <w:t>»</w:t>
      </w:r>
      <w:r w:rsidRPr="005317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3170D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hyperlink r:id="rId5" w:history="1">
        <w:r w:rsidRPr="0053170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53170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53170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nv-varta.ru</w:t>
        </w:r>
        <w:proofErr w:type="spellEnd"/>
      </w:hyperlink>
      <w:r w:rsidRPr="0053170D">
        <w:rPr>
          <w:rFonts w:ascii="Times New Roman" w:hAnsi="Times New Roman" w:cs="Times New Roman"/>
          <w:sz w:val="24"/>
          <w:szCs w:val="24"/>
        </w:rPr>
        <w:t>)</w:t>
      </w:r>
    </w:p>
    <w:p w:rsidR="006C1B2D" w:rsidRPr="0053170D" w:rsidRDefault="006C1B2D" w:rsidP="006C1B2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0D">
        <w:rPr>
          <w:rFonts w:ascii="Times New Roman" w:hAnsi="Times New Roman" w:cs="Times New Roman"/>
          <w:sz w:val="24"/>
          <w:szCs w:val="24"/>
        </w:rPr>
        <w:t>ОАО «Редакция газеты» Местное время»</w:t>
      </w:r>
      <w:r w:rsidRPr="005317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3170D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hyperlink r:id="rId6" w:history="1">
        <w:r w:rsidRPr="0053170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53170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53170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mvremya.ru</w:t>
        </w:r>
        <w:proofErr w:type="spellEnd"/>
      </w:hyperlink>
      <w:r w:rsidRPr="0053170D">
        <w:rPr>
          <w:rFonts w:ascii="Times New Roman" w:hAnsi="Times New Roman" w:cs="Times New Roman"/>
          <w:sz w:val="24"/>
          <w:szCs w:val="24"/>
        </w:rPr>
        <w:t>)</w:t>
      </w:r>
    </w:p>
    <w:p w:rsidR="006C1B2D" w:rsidRPr="0053170D" w:rsidRDefault="006C1B2D" w:rsidP="006C1B2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0D">
        <w:rPr>
          <w:rFonts w:ascii="Times New Roman" w:hAnsi="Times New Roman" w:cs="Times New Roman"/>
          <w:sz w:val="24"/>
          <w:szCs w:val="24"/>
        </w:rPr>
        <w:t>Полиграфическое издательство «</w:t>
      </w:r>
      <w:proofErr w:type="spellStart"/>
      <w:r w:rsidRPr="0053170D">
        <w:rPr>
          <w:rFonts w:ascii="Times New Roman" w:hAnsi="Times New Roman" w:cs="Times New Roman"/>
          <w:sz w:val="24"/>
          <w:szCs w:val="24"/>
        </w:rPr>
        <w:t>Приобье</w:t>
      </w:r>
      <w:proofErr w:type="spellEnd"/>
      <w:r w:rsidRPr="0053170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C1B2D" w:rsidRPr="0053170D" w:rsidRDefault="006C1B2D" w:rsidP="006C1B2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0D">
        <w:rPr>
          <w:rFonts w:ascii="Times New Roman" w:hAnsi="Times New Roman" w:cs="Times New Roman"/>
          <w:sz w:val="24"/>
          <w:szCs w:val="24"/>
        </w:rPr>
        <w:t xml:space="preserve">ОАО «Издательский дом «Новости </w:t>
      </w:r>
      <w:proofErr w:type="spellStart"/>
      <w:r w:rsidRPr="0053170D">
        <w:rPr>
          <w:rFonts w:ascii="Times New Roman" w:hAnsi="Times New Roman" w:cs="Times New Roman"/>
          <w:sz w:val="24"/>
          <w:szCs w:val="24"/>
        </w:rPr>
        <w:t>Приобья</w:t>
      </w:r>
      <w:proofErr w:type="spellEnd"/>
      <w:r w:rsidRPr="0053170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C1B2D" w:rsidRPr="0053170D" w:rsidRDefault="006C1B2D" w:rsidP="006C1B2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0D">
        <w:rPr>
          <w:rFonts w:ascii="Times New Roman" w:hAnsi="Times New Roman" w:cs="Times New Roman"/>
          <w:sz w:val="24"/>
          <w:szCs w:val="24"/>
        </w:rPr>
        <w:t>ЗАО «</w:t>
      </w:r>
      <w:proofErr w:type="spellStart"/>
      <w:r w:rsidRPr="0053170D">
        <w:rPr>
          <w:rFonts w:ascii="Times New Roman" w:hAnsi="Times New Roman" w:cs="Times New Roman"/>
          <w:sz w:val="24"/>
          <w:szCs w:val="24"/>
        </w:rPr>
        <w:t>Медиа-Экспресс</w:t>
      </w:r>
      <w:proofErr w:type="spellEnd"/>
      <w:r w:rsidRPr="0053170D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53170D">
        <w:rPr>
          <w:rFonts w:ascii="Times New Roman" w:hAnsi="Times New Roman" w:cs="Times New Roman"/>
          <w:sz w:val="24"/>
          <w:szCs w:val="24"/>
        </w:rPr>
        <w:t>www.samotlorexpress.ru</w:t>
      </w:r>
      <w:proofErr w:type="spellEnd"/>
      <w:r w:rsidRPr="0053170D">
        <w:rPr>
          <w:rFonts w:ascii="Times New Roman" w:hAnsi="Times New Roman" w:cs="Times New Roman"/>
          <w:sz w:val="24"/>
          <w:szCs w:val="24"/>
        </w:rPr>
        <w:t>)</w:t>
      </w:r>
    </w:p>
    <w:p w:rsidR="006C1B2D" w:rsidRPr="0053170D" w:rsidRDefault="006C1B2D" w:rsidP="006C1B2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0D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53170D">
        <w:rPr>
          <w:rFonts w:ascii="Times New Roman" w:hAnsi="Times New Roman" w:cs="Times New Roman"/>
          <w:sz w:val="24"/>
          <w:szCs w:val="24"/>
        </w:rPr>
        <w:t>Офсет-Медиа</w:t>
      </w:r>
      <w:proofErr w:type="spellEnd"/>
      <w:r w:rsidRPr="0053170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C1B2D" w:rsidRPr="0053170D" w:rsidRDefault="006C1B2D" w:rsidP="006C1B2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0D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53170D">
        <w:rPr>
          <w:rFonts w:ascii="Times New Roman" w:hAnsi="Times New Roman" w:cs="Times New Roman"/>
          <w:sz w:val="24"/>
          <w:szCs w:val="24"/>
        </w:rPr>
        <w:t>УралМедиаСервис</w:t>
      </w:r>
      <w:proofErr w:type="spellEnd"/>
      <w:r w:rsidRPr="0053170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C1B2D" w:rsidRPr="0053170D" w:rsidRDefault="006C1B2D" w:rsidP="006C1B2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0D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53170D">
        <w:rPr>
          <w:rFonts w:ascii="Times New Roman" w:hAnsi="Times New Roman" w:cs="Times New Roman"/>
          <w:sz w:val="24"/>
          <w:szCs w:val="24"/>
        </w:rPr>
        <w:t>Рацио</w:t>
      </w:r>
      <w:proofErr w:type="spellEnd"/>
      <w:r w:rsidRPr="0053170D">
        <w:rPr>
          <w:rFonts w:ascii="Times New Roman" w:hAnsi="Times New Roman" w:cs="Times New Roman"/>
          <w:sz w:val="24"/>
          <w:szCs w:val="24"/>
        </w:rPr>
        <w:t>» (</w:t>
      </w:r>
      <w:r w:rsidRPr="0053170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53170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170D">
        <w:rPr>
          <w:rFonts w:ascii="Times New Roman" w:hAnsi="Times New Roman" w:cs="Times New Roman"/>
          <w:sz w:val="24"/>
          <w:szCs w:val="24"/>
        </w:rPr>
        <w:t>racio.ru</w:t>
      </w:r>
      <w:proofErr w:type="spellEnd"/>
      <w:r w:rsidRPr="0053170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C1B2D" w:rsidRPr="0053170D" w:rsidRDefault="006C1B2D" w:rsidP="006C1B2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0D">
        <w:rPr>
          <w:rFonts w:ascii="Times New Roman" w:hAnsi="Times New Roman" w:cs="Times New Roman"/>
          <w:sz w:val="24"/>
          <w:szCs w:val="24"/>
        </w:rPr>
        <w:t xml:space="preserve">ООО «23 </w:t>
      </w:r>
      <w:proofErr w:type="spellStart"/>
      <w:r w:rsidRPr="0053170D">
        <w:rPr>
          <w:rFonts w:ascii="Times New Roman" w:hAnsi="Times New Roman" w:cs="Times New Roman"/>
          <w:sz w:val="24"/>
          <w:szCs w:val="24"/>
        </w:rPr>
        <w:t>Имерение</w:t>
      </w:r>
      <w:proofErr w:type="spellEnd"/>
      <w:r w:rsidRPr="0053170D">
        <w:rPr>
          <w:rFonts w:ascii="Times New Roman" w:hAnsi="Times New Roman" w:cs="Times New Roman"/>
          <w:sz w:val="24"/>
          <w:szCs w:val="24"/>
        </w:rPr>
        <w:t>» (</w:t>
      </w:r>
      <w:hyperlink r:id="rId7" w:history="1">
        <w:r w:rsidRPr="0053170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53170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53170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avtograf-nv.ru</w:t>
        </w:r>
        <w:proofErr w:type="spellEnd"/>
      </w:hyperlink>
      <w:r w:rsidRPr="0053170D">
        <w:rPr>
          <w:rFonts w:ascii="Times New Roman" w:hAnsi="Times New Roman" w:cs="Times New Roman"/>
          <w:sz w:val="24"/>
          <w:szCs w:val="24"/>
        </w:rPr>
        <w:t>)</w:t>
      </w:r>
    </w:p>
    <w:p w:rsidR="006C1B2D" w:rsidRPr="0053170D" w:rsidRDefault="006C1B2D" w:rsidP="006C1B2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0D">
        <w:rPr>
          <w:rFonts w:ascii="Times New Roman" w:hAnsi="Times New Roman" w:cs="Times New Roman"/>
          <w:sz w:val="24"/>
          <w:szCs w:val="24"/>
        </w:rPr>
        <w:t>Издательский дом «Победа», ООО «Победа Плюс» (</w:t>
      </w:r>
      <w:r w:rsidRPr="0053170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53170D">
        <w:rPr>
          <w:rFonts w:ascii="Times New Roman" w:hAnsi="Times New Roman" w:cs="Times New Roman"/>
          <w:sz w:val="24"/>
          <w:szCs w:val="24"/>
        </w:rPr>
        <w:t>.pobeda86.ru)</w:t>
      </w:r>
    </w:p>
    <w:p w:rsidR="006C1B2D" w:rsidRPr="0053170D" w:rsidRDefault="006C1B2D" w:rsidP="006C1B2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0D">
        <w:rPr>
          <w:rFonts w:ascii="Times New Roman" w:hAnsi="Times New Roman" w:cs="Times New Roman"/>
          <w:sz w:val="24"/>
          <w:szCs w:val="24"/>
        </w:rPr>
        <w:t xml:space="preserve">ООО «Проспект» </w:t>
      </w:r>
    </w:p>
    <w:p w:rsidR="006C1B2D" w:rsidRPr="0053170D" w:rsidRDefault="006C1B2D" w:rsidP="006C1B2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0D">
        <w:rPr>
          <w:rFonts w:ascii="Times New Roman" w:hAnsi="Times New Roman" w:cs="Times New Roman"/>
          <w:sz w:val="24"/>
          <w:szCs w:val="24"/>
        </w:rPr>
        <w:t>ООО «ЗСК «</w:t>
      </w:r>
      <w:proofErr w:type="spellStart"/>
      <w:r w:rsidRPr="0053170D">
        <w:rPr>
          <w:rFonts w:ascii="Times New Roman" w:hAnsi="Times New Roman" w:cs="Times New Roman"/>
          <w:sz w:val="24"/>
          <w:szCs w:val="24"/>
        </w:rPr>
        <w:t>Югра-групп</w:t>
      </w:r>
      <w:proofErr w:type="spellEnd"/>
      <w:r w:rsidRPr="0053170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C1B2D" w:rsidRPr="0053170D" w:rsidRDefault="006C1B2D" w:rsidP="006C1B2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0D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53170D">
        <w:rPr>
          <w:rFonts w:ascii="Times New Roman" w:hAnsi="Times New Roman" w:cs="Times New Roman"/>
          <w:sz w:val="24"/>
          <w:szCs w:val="24"/>
        </w:rPr>
        <w:t>Мегацентр</w:t>
      </w:r>
      <w:proofErr w:type="spellEnd"/>
      <w:r w:rsidRPr="0053170D">
        <w:rPr>
          <w:rFonts w:ascii="Times New Roman" w:hAnsi="Times New Roman" w:cs="Times New Roman"/>
          <w:sz w:val="24"/>
          <w:szCs w:val="24"/>
        </w:rPr>
        <w:t>»</w:t>
      </w:r>
    </w:p>
    <w:p w:rsidR="006C1B2D" w:rsidRPr="0053170D" w:rsidRDefault="006C1B2D" w:rsidP="006C1B2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0D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53170D">
        <w:rPr>
          <w:rFonts w:ascii="Times New Roman" w:hAnsi="Times New Roman" w:cs="Times New Roman"/>
          <w:sz w:val="24"/>
          <w:szCs w:val="24"/>
        </w:rPr>
        <w:t>Самотлормедиа</w:t>
      </w:r>
      <w:proofErr w:type="spellEnd"/>
      <w:r w:rsidRPr="0053170D">
        <w:rPr>
          <w:rFonts w:ascii="Times New Roman" w:hAnsi="Times New Roman" w:cs="Times New Roman"/>
          <w:sz w:val="24"/>
          <w:szCs w:val="24"/>
        </w:rPr>
        <w:t>»</w:t>
      </w:r>
    </w:p>
    <w:p w:rsidR="006C1B2D" w:rsidRPr="0053170D" w:rsidRDefault="006C1B2D" w:rsidP="006C1B2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0D">
        <w:rPr>
          <w:rFonts w:ascii="Times New Roman" w:hAnsi="Times New Roman" w:cs="Times New Roman"/>
          <w:sz w:val="24"/>
          <w:szCs w:val="24"/>
        </w:rPr>
        <w:t>ООО «ДИК»</w:t>
      </w:r>
    </w:p>
    <w:p w:rsidR="006C1B2D" w:rsidRPr="0053170D" w:rsidRDefault="00927554" w:rsidP="006C1B2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6C1B2D" w:rsidRPr="0053170D">
        <w:rPr>
          <w:rFonts w:ascii="Times New Roman" w:hAnsi="Times New Roman" w:cs="Times New Roman"/>
          <w:sz w:val="24"/>
          <w:szCs w:val="24"/>
        </w:rPr>
        <w:t>ПолиграфИнвест-сервис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C1B2D" w:rsidRDefault="006C1B2D" w:rsidP="006C1B2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0D">
        <w:rPr>
          <w:rFonts w:ascii="Times New Roman" w:hAnsi="Times New Roman" w:cs="Times New Roman"/>
          <w:sz w:val="24"/>
          <w:szCs w:val="24"/>
        </w:rPr>
        <w:t xml:space="preserve">Издательство </w:t>
      </w:r>
      <w:proofErr w:type="spellStart"/>
      <w:r w:rsidRPr="0053170D">
        <w:rPr>
          <w:rFonts w:ascii="Times New Roman" w:hAnsi="Times New Roman" w:cs="Times New Roman"/>
          <w:sz w:val="24"/>
          <w:szCs w:val="24"/>
        </w:rPr>
        <w:t>Нижневартовского</w:t>
      </w:r>
      <w:proofErr w:type="spellEnd"/>
      <w:r w:rsidRPr="0053170D">
        <w:rPr>
          <w:rFonts w:ascii="Times New Roman" w:hAnsi="Times New Roman" w:cs="Times New Roman"/>
          <w:sz w:val="24"/>
          <w:szCs w:val="24"/>
        </w:rPr>
        <w:t xml:space="preserve"> государственного университета</w:t>
      </w:r>
    </w:p>
    <w:p w:rsidR="006C1B2D" w:rsidRDefault="006C1B2D" w:rsidP="006C1B2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Рич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C1B2D" w:rsidRPr="0053170D" w:rsidRDefault="006C1B2D" w:rsidP="006C1B2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4F6031" w:rsidRPr="004F6031">
        <w:t xml:space="preserve"> </w:t>
      </w:r>
      <w:r w:rsidR="004F6031">
        <w:rPr>
          <w:rFonts w:ascii="Times New Roman" w:hAnsi="Times New Roman" w:cs="Times New Roman"/>
          <w:sz w:val="24"/>
          <w:szCs w:val="24"/>
        </w:rPr>
        <w:t>(</w:t>
      </w:r>
      <w:r w:rsidR="004F603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4F6031" w:rsidRPr="004F603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F6031">
        <w:rPr>
          <w:rFonts w:ascii="Times New Roman" w:hAnsi="Times New Roman" w:cs="Times New Roman"/>
          <w:sz w:val="24"/>
          <w:szCs w:val="24"/>
        </w:rPr>
        <w:t>sole.su</w:t>
      </w:r>
      <w:proofErr w:type="spellEnd"/>
      <w:r w:rsidR="004F6031" w:rsidRPr="004F6031">
        <w:rPr>
          <w:rFonts w:ascii="Times New Roman" w:hAnsi="Times New Roman" w:cs="Times New Roman"/>
          <w:sz w:val="24"/>
          <w:szCs w:val="24"/>
        </w:rPr>
        <w:t>)</w:t>
      </w:r>
    </w:p>
    <w:p w:rsidR="006C1B2D" w:rsidRPr="004F6031" w:rsidRDefault="006C1B2D" w:rsidP="006C1B2D">
      <w:pPr>
        <w:rPr>
          <w:rFonts w:ascii="Times New Roman" w:hAnsi="Times New Roman" w:cs="Times New Roman"/>
          <w:b/>
          <w:sz w:val="24"/>
          <w:szCs w:val="24"/>
        </w:rPr>
      </w:pPr>
    </w:p>
    <w:sectPr w:rsidR="006C1B2D" w:rsidRPr="004F6031" w:rsidSect="00AB4E9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67568"/>
    <w:multiLevelType w:val="hybridMultilevel"/>
    <w:tmpl w:val="EB4A0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6C1B2D"/>
    <w:rsid w:val="000012C8"/>
    <w:rsid w:val="0000169E"/>
    <w:rsid w:val="00001CAD"/>
    <w:rsid w:val="00002188"/>
    <w:rsid w:val="000028D8"/>
    <w:rsid w:val="00002F2A"/>
    <w:rsid w:val="000033E0"/>
    <w:rsid w:val="000035A1"/>
    <w:rsid w:val="000044FE"/>
    <w:rsid w:val="000067EE"/>
    <w:rsid w:val="00007E44"/>
    <w:rsid w:val="00011726"/>
    <w:rsid w:val="0001227A"/>
    <w:rsid w:val="000140A7"/>
    <w:rsid w:val="00014BD0"/>
    <w:rsid w:val="00016D65"/>
    <w:rsid w:val="000176FE"/>
    <w:rsid w:val="0002212A"/>
    <w:rsid w:val="00023D86"/>
    <w:rsid w:val="0002421C"/>
    <w:rsid w:val="00025418"/>
    <w:rsid w:val="00030039"/>
    <w:rsid w:val="0003555E"/>
    <w:rsid w:val="00040AB9"/>
    <w:rsid w:val="00043F7A"/>
    <w:rsid w:val="00064C80"/>
    <w:rsid w:val="00065846"/>
    <w:rsid w:val="00066A04"/>
    <w:rsid w:val="00070CEC"/>
    <w:rsid w:val="00071ACA"/>
    <w:rsid w:val="00071D0F"/>
    <w:rsid w:val="00071F5E"/>
    <w:rsid w:val="00072539"/>
    <w:rsid w:val="00072F91"/>
    <w:rsid w:val="0007333A"/>
    <w:rsid w:val="000735F4"/>
    <w:rsid w:val="00074542"/>
    <w:rsid w:val="000765B5"/>
    <w:rsid w:val="000856F9"/>
    <w:rsid w:val="00086BD9"/>
    <w:rsid w:val="00090F5D"/>
    <w:rsid w:val="00096778"/>
    <w:rsid w:val="000A1198"/>
    <w:rsid w:val="000A2882"/>
    <w:rsid w:val="000A38D2"/>
    <w:rsid w:val="000A4719"/>
    <w:rsid w:val="000A4DD5"/>
    <w:rsid w:val="000A6266"/>
    <w:rsid w:val="000A657D"/>
    <w:rsid w:val="000B6416"/>
    <w:rsid w:val="000B6480"/>
    <w:rsid w:val="000C008F"/>
    <w:rsid w:val="000C0349"/>
    <w:rsid w:val="000C2238"/>
    <w:rsid w:val="000C308B"/>
    <w:rsid w:val="000C4243"/>
    <w:rsid w:val="000C44E8"/>
    <w:rsid w:val="000C7486"/>
    <w:rsid w:val="000C7F05"/>
    <w:rsid w:val="000D06B8"/>
    <w:rsid w:val="000D2867"/>
    <w:rsid w:val="000D6AF0"/>
    <w:rsid w:val="000E3517"/>
    <w:rsid w:val="000E3D31"/>
    <w:rsid w:val="000E4B31"/>
    <w:rsid w:val="000E5E2C"/>
    <w:rsid w:val="000E65A9"/>
    <w:rsid w:val="000F3B11"/>
    <w:rsid w:val="000F7093"/>
    <w:rsid w:val="0010023B"/>
    <w:rsid w:val="00100694"/>
    <w:rsid w:val="00103E0C"/>
    <w:rsid w:val="00104209"/>
    <w:rsid w:val="00104915"/>
    <w:rsid w:val="00104C95"/>
    <w:rsid w:val="00107E73"/>
    <w:rsid w:val="00112176"/>
    <w:rsid w:val="00112B48"/>
    <w:rsid w:val="00121ABA"/>
    <w:rsid w:val="001236BF"/>
    <w:rsid w:val="001259B3"/>
    <w:rsid w:val="0012663A"/>
    <w:rsid w:val="00131476"/>
    <w:rsid w:val="00134C49"/>
    <w:rsid w:val="00137462"/>
    <w:rsid w:val="00140129"/>
    <w:rsid w:val="00144018"/>
    <w:rsid w:val="0014537D"/>
    <w:rsid w:val="001457E1"/>
    <w:rsid w:val="001458C7"/>
    <w:rsid w:val="00145AA8"/>
    <w:rsid w:val="00150DB1"/>
    <w:rsid w:val="00152D5D"/>
    <w:rsid w:val="00153B47"/>
    <w:rsid w:val="001549D0"/>
    <w:rsid w:val="00156F2D"/>
    <w:rsid w:val="001610DD"/>
    <w:rsid w:val="00163E5B"/>
    <w:rsid w:val="00164BDF"/>
    <w:rsid w:val="0016631D"/>
    <w:rsid w:val="0016715A"/>
    <w:rsid w:val="001717A9"/>
    <w:rsid w:val="00171884"/>
    <w:rsid w:val="001718EC"/>
    <w:rsid w:val="00174137"/>
    <w:rsid w:val="00177AB0"/>
    <w:rsid w:val="0018253A"/>
    <w:rsid w:val="00183490"/>
    <w:rsid w:val="00185A1B"/>
    <w:rsid w:val="0018718D"/>
    <w:rsid w:val="00187308"/>
    <w:rsid w:val="001901BE"/>
    <w:rsid w:val="001928BB"/>
    <w:rsid w:val="001936D8"/>
    <w:rsid w:val="0019402F"/>
    <w:rsid w:val="00196FDB"/>
    <w:rsid w:val="001974B2"/>
    <w:rsid w:val="001A096F"/>
    <w:rsid w:val="001A21D2"/>
    <w:rsid w:val="001A2400"/>
    <w:rsid w:val="001A24CC"/>
    <w:rsid w:val="001A34CF"/>
    <w:rsid w:val="001A4571"/>
    <w:rsid w:val="001A5A3D"/>
    <w:rsid w:val="001A754E"/>
    <w:rsid w:val="001B11B4"/>
    <w:rsid w:val="001B7668"/>
    <w:rsid w:val="001C2065"/>
    <w:rsid w:val="001D1550"/>
    <w:rsid w:val="001D2A57"/>
    <w:rsid w:val="001D5459"/>
    <w:rsid w:val="001E1723"/>
    <w:rsid w:val="001E1C39"/>
    <w:rsid w:val="001E2994"/>
    <w:rsid w:val="001E3284"/>
    <w:rsid w:val="001E36DF"/>
    <w:rsid w:val="001E50A7"/>
    <w:rsid w:val="001E6B9F"/>
    <w:rsid w:val="001F2F1B"/>
    <w:rsid w:val="001F3476"/>
    <w:rsid w:val="00203C63"/>
    <w:rsid w:val="0020438A"/>
    <w:rsid w:val="0020597C"/>
    <w:rsid w:val="0020761F"/>
    <w:rsid w:val="002104D7"/>
    <w:rsid w:val="00211D34"/>
    <w:rsid w:val="002141C6"/>
    <w:rsid w:val="00215A58"/>
    <w:rsid w:val="002223C2"/>
    <w:rsid w:val="0022255E"/>
    <w:rsid w:val="00223234"/>
    <w:rsid w:val="00223D2F"/>
    <w:rsid w:val="00224816"/>
    <w:rsid w:val="00225C29"/>
    <w:rsid w:val="00226D8C"/>
    <w:rsid w:val="0022791F"/>
    <w:rsid w:val="0023318C"/>
    <w:rsid w:val="002406C9"/>
    <w:rsid w:val="00241949"/>
    <w:rsid w:val="002437AE"/>
    <w:rsid w:val="00243A28"/>
    <w:rsid w:val="00243E47"/>
    <w:rsid w:val="00246BEB"/>
    <w:rsid w:val="00247904"/>
    <w:rsid w:val="00250DB6"/>
    <w:rsid w:val="00250EAD"/>
    <w:rsid w:val="002548F7"/>
    <w:rsid w:val="002556D7"/>
    <w:rsid w:val="00257436"/>
    <w:rsid w:val="0026016D"/>
    <w:rsid w:val="00260AEA"/>
    <w:rsid w:val="00260CE3"/>
    <w:rsid w:val="00260F9C"/>
    <w:rsid w:val="00266FB7"/>
    <w:rsid w:val="00267FBB"/>
    <w:rsid w:val="00271322"/>
    <w:rsid w:val="00275F77"/>
    <w:rsid w:val="00280F9B"/>
    <w:rsid w:val="00290D96"/>
    <w:rsid w:val="002910F4"/>
    <w:rsid w:val="0029285E"/>
    <w:rsid w:val="00292BEE"/>
    <w:rsid w:val="00293E8C"/>
    <w:rsid w:val="00296704"/>
    <w:rsid w:val="002A2248"/>
    <w:rsid w:val="002A2C01"/>
    <w:rsid w:val="002A3C3C"/>
    <w:rsid w:val="002A4A0E"/>
    <w:rsid w:val="002A4EAB"/>
    <w:rsid w:val="002A5883"/>
    <w:rsid w:val="002A6022"/>
    <w:rsid w:val="002A6F23"/>
    <w:rsid w:val="002A7416"/>
    <w:rsid w:val="002B3135"/>
    <w:rsid w:val="002B6B25"/>
    <w:rsid w:val="002C09CC"/>
    <w:rsid w:val="002C648E"/>
    <w:rsid w:val="002C71E1"/>
    <w:rsid w:val="002D0284"/>
    <w:rsid w:val="002D57E9"/>
    <w:rsid w:val="002D7286"/>
    <w:rsid w:val="002D7FAE"/>
    <w:rsid w:val="002E049C"/>
    <w:rsid w:val="002E4EDC"/>
    <w:rsid w:val="002E6106"/>
    <w:rsid w:val="002E61B0"/>
    <w:rsid w:val="002E70F5"/>
    <w:rsid w:val="002F1B2A"/>
    <w:rsid w:val="002F279E"/>
    <w:rsid w:val="002F3B1C"/>
    <w:rsid w:val="002F518E"/>
    <w:rsid w:val="00303353"/>
    <w:rsid w:val="00303FF8"/>
    <w:rsid w:val="00305800"/>
    <w:rsid w:val="00313242"/>
    <w:rsid w:val="00317D17"/>
    <w:rsid w:val="00317D39"/>
    <w:rsid w:val="003272B8"/>
    <w:rsid w:val="003273AF"/>
    <w:rsid w:val="00327B0C"/>
    <w:rsid w:val="00327FB1"/>
    <w:rsid w:val="003319B0"/>
    <w:rsid w:val="00331CD4"/>
    <w:rsid w:val="003401AA"/>
    <w:rsid w:val="003401E8"/>
    <w:rsid w:val="00342314"/>
    <w:rsid w:val="0034380B"/>
    <w:rsid w:val="00345767"/>
    <w:rsid w:val="00347AEB"/>
    <w:rsid w:val="00350626"/>
    <w:rsid w:val="00354DEF"/>
    <w:rsid w:val="003551B2"/>
    <w:rsid w:val="00355A7E"/>
    <w:rsid w:val="003577B2"/>
    <w:rsid w:val="00357DFD"/>
    <w:rsid w:val="00361BD1"/>
    <w:rsid w:val="0036254A"/>
    <w:rsid w:val="00366557"/>
    <w:rsid w:val="00370B61"/>
    <w:rsid w:val="0037632E"/>
    <w:rsid w:val="003764F6"/>
    <w:rsid w:val="0037686A"/>
    <w:rsid w:val="00377706"/>
    <w:rsid w:val="003821F9"/>
    <w:rsid w:val="00384017"/>
    <w:rsid w:val="003901B1"/>
    <w:rsid w:val="00390319"/>
    <w:rsid w:val="00391CCA"/>
    <w:rsid w:val="00391DF4"/>
    <w:rsid w:val="003A38D6"/>
    <w:rsid w:val="003A4B10"/>
    <w:rsid w:val="003A506C"/>
    <w:rsid w:val="003A6729"/>
    <w:rsid w:val="003A7FCB"/>
    <w:rsid w:val="003B0321"/>
    <w:rsid w:val="003B2462"/>
    <w:rsid w:val="003B6C7F"/>
    <w:rsid w:val="003B6E87"/>
    <w:rsid w:val="003B75B4"/>
    <w:rsid w:val="003C0512"/>
    <w:rsid w:val="003C1572"/>
    <w:rsid w:val="003D0396"/>
    <w:rsid w:val="003D03C1"/>
    <w:rsid w:val="003D0A25"/>
    <w:rsid w:val="003D7FEA"/>
    <w:rsid w:val="003E1E8D"/>
    <w:rsid w:val="003E38FF"/>
    <w:rsid w:val="003E6529"/>
    <w:rsid w:val="003E713C"/>
    <w:rsid w:val="003E73DD"/>
    <w:rsid w:val="003F4076"/>
    <w:rsid w:val="003F55A6"/>
    <w:rsid w:val="003F5891"/>
    <w:rsid w:val="003F6ED7"/>
    <w:rsid w:val="0040045D"/>
    <w:rsid w:val="00401993"/>
    <w:rsid w:val="00403EA6"/>
    <w:rsid w:val="00407170"/>
    <w:rsid w:val="004073DF"/>
    <w:rsid w:val="00410FFB"/>
    <w:rsid w:val="004111F4"/>
    <w:rsid w:val="004149A3"/>
    <w:rsid w:val="00415B88"/>
    <w:rsid w:val="00420EED"/>
    <w:rsid w:val="0042648D"/>
    <w:rsid w:val="004308D3"/>
    <w:rsid w:val="004359E5"/>
    <w:rsid w:val="00435D52"/>
    <w:rsid w:val="00437B1D"/>
    <w:rsid w:val="00437CF5"/>
    <w:rsid w:val="00441191"/>
    <w:rsid w:val="00443DDC"/>
    <w:rsid w:val="0044580D"/>
    <w:rsid w:val="004525F1"/>
    <w:rsid w:val="00452632"/>
    <w:rsid w:val="00452F41"/>
    <w:rsid w:val="004607A6"/>
    <w:rsid w:val="0046296F"/>
    <w:rsid w:val="00462C1B"/>
    <w:rsid w:val="00463E79"/>
    <w:rsid w:val="004654C5"/>
    <w:rsid w:val="00470D05"/>
    <w:rsid w:val="00473E09"/>
    <w:rsid w:val="00474BE5"/>
    <w:rsid w:val="004767B7"/>
    <w:rsid w:val="00481E3C"/>
    <w:rsid w:val="00481E55"/>
    <w:rsid w:val="00482092"/>
    <w:rsid w:val="004828C9"/>
    <w:rsid w:val="00482BC3"/>
    <w:rsid w:val="00492010"/>
    <w:rsid w:val="00492DFF"/>
    <w:rsid w:val="00493697"/>
    <w:rsid w:val="0049464D"/>
    <w:rsid w:val="00494933"/>
    <w:rsid w:val="00495038"/>
    <w:rsid w:val="0049541B"/>
    <w:rsid w:val="004A0744"/>
    <w:rsid w:val="004A12DF"/>
    <w:rsid w:val="004A239A"/>
    <w:rsid w:val="004A4A9C"/>
    <w:rsid w:val="004A74D2"/>
    <w:rsid w:val="004B3D1A"/>
    <w:rsid w:val="004B5DA6"/>
    <w:rsid w:val="004B7A56"/>
    <w:rsid w:val="004C2CB1"/>
    <w:rsid w:val="004C3047"/>
    <w:rsid w:val="004C4E28"/>
    <w:rsid w:val="004D2AD2"/>
    <w:rsid w:val="004D3365"/>
    <w:rsid w:val="004D34C6"/>
    <w:rsid w:val="004D409C"/>
    <w:rsid w:val="004D40DD"/>
    <w:rsid w:val="004D68B4"/>
    <w:rsid w:val="004D6B8D"/>
    <w:rsid w:val="004D766E"/>
    <w:rsid w:val="004E3F06"/>
    <w:rsid w:val="004E49AC"/>
    <w:rsid w:val="004E59B8"/>
    <w:rsid w:val="004F28D8"/>
    <w:rsid w:val="004F409A"/>
    <w:rsid w:val="004F40EA"/>
    <w:rsid w:val="004F6031"/>
    <w:rsid w:val="004F6609"/>
    <w:rsid w:val="004F7727"/>
    <w:rsid w:val="005001C1"/>
    <w:rsid w:val="005006C9"/>
    <w:rsid w:val="005010E2"/>
    <w:rsid w:val="0050112E"/>
    <w:rsid w:val="0050215F"/>
    <w:rsid w:val="00502C8C"/>
    <w:rsid w:val="00503BE6"/>
    <w:rsid w:val="005065CF"/>
    <w:rsid w:val="00510EEF"/>
    <w:rsid w:val="00512591"/>
    <w:rsid w:val="0051390F"/>
    <w:rsid w:val="005140FD"/>
    <w:rsid w:val="005204E7"/>
    <w:rsid w:val="00520A1C"/>
    <w:rsid w:val="00520FEC"/>
    <w:rsid w:val="00523B5B"/>
    <w:rsid w:val="00524054"/>
    <w:rsid w:val="00524857"/>
    <w:rsid w:val="00525993"/>
    <w:rsid w:val="00526441"/>
    <w:rsid w:val="00531286"/>
    <w:rsid w:val="00532507"/>
    <w:rsid w:val="005349EF"/>
    <w:rsid w:val="00536728"/>
    <w:rsid w:val="00540722"/>
    <w:rsid w:val="00541F27"/>
    <w:rsid w:val="005456E3"/>
    <w:rsid w:val="00545829"/>
    <w:rsid w:val="005464A9"/>
    <w:rsid w:val="00546778"/>
    <w:rsid w:val="00546FBD"/>
    <w:rsid w:val="00547D8E"/>
    <w:rsid w:val="00557E55"/>
    <w:rsid w:val="0056194F"/>
    <w:rsid w:val="00571258"/>
    <w:rsid w:val="00574FF5"/>
    <w:rsid w:val="0057645E"/>
    <w:rsid w:val="005769B5"/>
    <w:rsid w:val="0057757E"/>
    <w:rsid w:val="005857DC"/>
    <w:rsid w:val="00590C54"/>
    <w:rsid w:val="00592628"/>
    <w:rsid w:val="0059269F"/>
    <w:rsid w:val="005931E5"/>
    <w:rsid w:val="00595906"/>
    <w:rsid w:val="00596FCB"/>
    <w:rsid w:val="00597C0D"/>
    <w:rsid w:val="005A0160"/>
    <w:rsid w:val="005A449D"/>
    <w:rsid w:val="005A7D1D"/>
    <w:rsid w:val="005B42A3"/>
    <w:rsid w:val="005B46B2"/>
    <w:rsid w:val="005B71A7"/>
    <w:rsid w:val="005C385D"/>
    <w:rsid w:val="005D20B5"/>
    <w:rsid w:val="005D4252"/>
    <w:rsid w:val="005D6754"/>
    <w:rsid w:val="005D75C6"/>
    <w:rsid w:val="005E0C51"/>
    <w:rsid w:val="005E23E9"/>
    <w:rsid w:val="005E3054"/>
    <w:rsid w:val="005F0FF8"/>
    <w:rsid w:val="005F1FD3"/>
    <w:rsid w:val="005F3291"/>
    <w:rsid w:val="005F37C7"/>
    <w:rsid w:val="005F5857"/>
    <w:rsid w:val="005F6720"/>
    <w:rsid w:val="005F7BF6"/>
    <w:rsid w:val="005F7F03"/>
    <w:rsid w:val="00600F97"/>
    <w:rsid w:val="00601F3D"/>
    <w:rsid w:val="00602787"/>
    <w:rsid w:val="00604F10"/>
    <w:rsid w:val="00604FF3"/>
    <w:rsid w:val="00605FE2"/>
    <w:rsid w:val="00610CAC"/>
    <w:rsid w:val="00610EEA"/>
    <w:rsid w:val="006124DD"/>
    <w:rsid w:val="006158F5"/>
    <w:rsid w:val="00616221"/>
    <w:rsid w:val="006167B3"/>
    <w:rsid w:val="0062049A"/>
    <w:rsid w:val="0062154A"/>
    <w:rsid w:val="0062266B"/>
    <w:rsid w:val="006243E9"/>
    <w:rsid w:val="006323B5"/>
    <w:rsid w:val="00634605"/>
    <w:rsid w:val="006443E2"/>
    <w:rsid w:val="00645855"/>
    <w:rsid w:val="00646EBE"/>
    <w:rsid w:val="0064728A"/>
    <w:rsid w:val="006515AE"/>
    <w:rsid w:val="006524A5"/>
    <w:rsid w:val="006553AE"/>
    <w:rsid w:val="0065647F"/>
    <w:rsid w:val="0066063D"/>
    <w:rsid w:val="00662B4B"/>
    <w:rsid w:val="00664046"/>
    <w:rsid w:val="00665E18"/>
    <w:rsid w:val="0066602F"/>
    <w:rsid w:val="00666F3B"/>
    <w:rsid w:val="00671F36"/>
    <w:rsid w:val="00673C20"/>
    <w:rsid w:val="00675F86"/>
    <w:rsid w:val="00681091"/>
    <w:rsid w:val="00683B8C"/>
    <w:rsid w:val="006865B4"/>
    <w:rsid w:val="00696601"/>
    <w:rsid w:val="00697AE0"/>
    <w:rsid w:val="00697FCB"/>
    <w:rsid w:val="006A0291"/>
    <w:rsid w:val="006A24B9"/>
    <w:rsid w:val="006A4961"/>
    <w:rsid w:val="006A651B"/>
    <w:rsid w:val="006A699B"/>
    <w:rsid w:val="006B3619"/>
    <w:rsid w:val="006C04A6"/>
    <w:rsid w:val="006C1B2D"/>
    <w:rsid w:val="006C2043"/>
    <w:rsid w:val="006C549A"/>
    <w:rsid w:val="006D0CB1"/>
    <w:rsid w:val="006D1EB7"/>
    <w:rsid w:val="006D3EB7"/>
    <w:rsid w:val="006D702F"/>
    <w:rsid w:val="006D7F75"/>
    <w:rsid w:val="006E30B9"/>
    <w:rsid w:val="006E32B2"/>
    <w:rsid w:val="006E787B"/>
    <w:rsid w:val="006F55F5"/>
    <w:rsid w:val="006F5DA8"/>
    <w:rsid w:val="006F6299"/>
    <w:rsid w:val="00706D90"/>
    <w:rsid w:val="00716E72"/>
    <w:rsid w:val="00720D5E"/>
    <w:rsid w:val="00721828"/>
    <w:rsid w:val="00724200"/>
    <w:rsid w:val="00725DF6"/>
    <w:rsid w:val="00731840"/>
    <w:rsid w:val="00731A1C"/>
    <w:rsid w:val="0073202E"/>
    <w:rsid w:val="0073339E"/>
    <w:rsid w:val="00734B80"/>
    <w:rsid w:val="007351E6"/>
    <w:rsid w:val="007362DF"/>
    <w:rsid w:val="00736439"/>
    <w:rsid w:val="0074453B"/>
    <w:rsid w:val="00744D98"/>
    <w:rsid w:val="00747D89"/>
    <w:rsid w:val="007519B9"/>
    <w:rsid w:val="00751E70"/>
    <w:rsid w:val="00755F0A"/>
    <w:rsid w:val="007606D3"/>
    <w:rsid w:val="00763629"/>
    <w:rsid w:val="0076389B"/>
    <w:rsid w:val="00764653"/>
    <w:rsid w:val="00771A3E"/>
    <w:rsid w:val="00772540"/>
    <w:rsid w:val="007748A3"/>
    <w:rsid w:val="00775F1E"/>
    <w:rsid w:val="00776C10"/>
    <w:rsid w:val="007835B3"/>
    <w:rsid w:val="00784AEC"/>
    <w:rsid w:val="007853C3"/>
    <w:rsid w:val="007900D6"/>
    <w:rsid w:val="00790FB0"/>
    <w:rsid w:val="00793216"/>
    <w:rsid w:val="007975C9"/>
    <w:rsid w:val="007A3074"/>
    <w:rsid w:val="007B1B5E"/>
    <w:rsid w:val="007B1FA5"/>
    <w:rsid w:val="007B3D33"/>
    <w:rsid w:val="007B3EA1"/>
    <w:rsid w:val="007B628C"/>
    <w:rsid w:val="007B72A2"/>
    <w:rsid w:val="007B7457"/>
    <w:rsid w:val="007C1975"/>
    <w:rsid w:val="007C2784"/>
    <w:rsid w:val="007C4702"/>
    <w:rsid w:val="007D33F2"/>
    <w:rsid w:val="007E19E7"/>
    <w:rsid w:val="007E32D8"/>
    <w:rsid w:val="007E3C43"/>
    <w:rsid w:val="007E4C7E"/>
    <w:rsid w:val="007E56A1"/>
    <w:rsid w:val="007F10C6"/>
    <w:rsid w:val="007F2C60"/>
    <w:rsid w:val="007F47E9"/>
    <w:rsid w:val="007F6E28"/>
    <w:rsid w:val="00801E4A"/>
    <w:rsid w:val="00803AF4"/>
    <w:rsid w:val="008044D4"/>
    <w:rsid w:val="00806212"/>
    <w:rsid w:val="00806A83"/>
    <w:rsid w:val="008072A8"/>
    <w:rsid w:val="00807920"/>
    <w:rsid w:val="00810154"/>
    <w:rsid w:val="00814488"/>
    <w:rsid w:val="00815B5F"/>
    <w:rsid w:val="0082253E"/>
    <w:rsid w:val="0082255B"/>
    <w:rsid w:val="00822AC8"/>
    <w:rsid w:val="00823AE8"/>
    <w:rsid w:val="00825ADA"/>
    <w:rsid w:val="00827DA5"/>
    <w:rsid w:val="008317CC"/>
    <w:rsid w:val="00833960"/>
    <w:rsid w:val="00833E87"/>
    <w:rsid w:val="00836192"/>
    <w:rsid w:val="00836CF8"/>
    <w:rsid w:val="00844490"/>
    <w:rsid w:val="00844609"/>
    <w:rsid w:val="00846EA3"/>
    <w:rsid w:val="00847631"/>
    <w:rsid w:val="00850EDC"/>
    <w:rsid w:val="00853AB5"/>
    <w:rsid w:val="00856F96"/>
    <w:rsid w:val="00857C41"/>
    <w:rsid w:val="00861275"/>
    <w:rsid w:val="00863E2F"/>
    <w:rsid w:val="00870653"/>
    <w:rsid w:val="00870810"/>
    <w:rsid w:val="0087325B"/>
    <w:rsid w:val="00874568"/>
    <w:rsid w:val="008761C0"/>
    <w:rsid w:val="0088227F"/>
    <w:rsid w:val="00885FE4"/>
    <w:rsid w:val="008869B4"/>
    <w:rsid w:val="008933D4"/>
    <w:rsid w:val="0089454E"/>
    <w:rsid w:val="008951BC"/>
    <w:rsid w:val="00897436"/>
    <w:rsid w:val="008A04A0"/>
    <w:rsid w:val="008A185A"/>
    <w:rsid w:val="008A218C"/>
    <w:rsid w:val="008A51EA"/>
    <w:rsid w:val="008A6793"/>
    <w:rsid w:val="008A68B3"/>
    <w:rsid w:val="008A70AD"/>
    <w:rsid w:val="008A74BD"/>
    <w:rsid w:val="008B3F80"/>
    <w:rsid w:val="008B5903"/>
    <w:rsid w:val="008B60E9"/>
    <w:rsid w:val="008B6305"/>
    <w:rsid w:val="008B6680"/>
    <w:rsid w:val="008C22BF"/>
    <w:rsid w:val="008C29B0"/>
    <w:rsid w:val="008D2161"/>
    <w:rsid w:val="008D2177"/>
    <w:rsid w:val="008D4556"/>
    <w:rsid w:val="008E0BF3"/>
    <w:rsid w:val="008E6FC6"/>
    <w:rsid w:val="008F1320"/>
    <w:rsid w:val="008F28B4"/>
    <w:rsid w:val="008F50F9"/>
    <w:rsid w:val="00900399"/>
    <w:rsid w:val="00900494"/>
    <w:rsid w:val="00900FB0"/>
    <w:rsid w:val="00901C90"/>
    <w:rsid w:val="00901F8B"/>
    <w:rsid w:val="00903279"/>
    <w:rsid w:val="00904188"/>
    <w:rsid w:val="00904E55"/>
    <w:rsid w:val="009112B5"/>
    <w:rsid w:val="009121F7"/>
    <w:rsid w:val="00913089"/>
    <w:rsid w:val="00915778"/>
    <w:rsid w:val="00917072"/>
    <w:rsid w:val="0091733B"/>
    <w:rsid w:val="0092174F"/>
    <w:rsid w:val="00922155"/>
    <w:rsid w:val="009221CE"/>
    <w:rsid w:val="009236BE"/>
    <w:rsid w:val="0092375C"/>
    <w:rsid w:val="00924D28"/>
    <w:rsid w:val="00927554"/>
    <w:rsid w:val="00927CDD"/>
    <w:rsid w:val="00931705"/>
    <w:rsid w:val="009319B4"/>
    <w:rsid w:val="009376D5"/>
    <w:rsid w:val="0094072D"/>
    <w:rsid w:val="00953633"/>
    <w:rsid w:val="0095430F"/>
    <w:rsid w:val="009549CF"/>
    <w:rsid w:val="00960BC5"/>
    <w:rsid w:val="0096112B"/>
    <w:rsid w:val="009632B8"/>
    <w:rsid w:val="00965025"/>
    <w:rsid w:val="00967B19"/>
    <w:rsid w:val="00967FC0"/>
    <w:rsid w:val="00972399"/>
    <w:rsid w:val="00973CE7"/>
    <w:rsid w:val="00973E1F"/>
    <w:rsid w:val="00975CA5"/>
    <w:rsid w:val="00981355"/>
    <w:rsid w:val="00984251"/>
    <w:rsid w:val="0098535F"/>
    <w:rsid w:val="009859D7"/>
    <w:rsid w:val="00985A82"/>
    <w:rsid w:val="00993543"/>
    <w:rsid w:val="00995F1F"/>
    <w:rsid w:val="009979B8"/>
    <w:rsid w:val="009A62B6"/>
    <w:rsid w:val="009A6794"/>
    <w:rsid w:val="009A75B7"/>
    <w:rsid w:val="009A7A19"/>
    <w:rsid w:val="009A7DBB"/>
    <w:rsid w:val="009B1A07"/>
    <w:rsid w:val="009B1A18"/>
    <w:rsid w:val="009B4CF3"/>
    <w:rsid w:val="009B7504"/>
    <w:rsid w:val="009C0369"/>
    <w:rsid w:val="009C3E15"/>
    <w:rsid w:val="009C4B2C"/>
    <w:rsid w:val="009C57AF"/>
    <w:rsid w:val="009C63C4"/>
    <w:rsid w:val="009D3839"/>
    <w:rsid w:val="009E47FD"/>
    <w:rsid w:val="009E481C"/>
    <w:rsid w:val="009E55C5"/>
    <w:rsid w:val="009F4B03"/>
    <w:rsid w:val="009F6243"/>
    <w:rsid w:val="00A01C12"/>
    <w:rsid w:val="00A03935"/>
    <w:rsid w:val="00A05673"/>
    <w:rsid w:val="00A11A40"/>
    <w:rsid w:val="00A16E07"/>
    <w:rsid w:val="00A2052D"/>
    <w:rsid w:val="00A26E7C"/>
    <w:rsid w:val="00A30A69"/>
    <w:rsid w:val="00A34392"/>
    <w:rsid w:val="00A35F34"/>
    <w:rsid w:val="00A40FE5"/>
    <w:rsid w:val="00A4438E"/>
    <w:rsid w:val="00A4524A"/>
    <w:rsid w:val="00A45BD3"/>
    <w:rsid w:val="00A46F64"/>
    <w:rsid w:val="00A522FA"/>
    <w:rsid w:val="00A55936"/>
    <w:rsid w:val="00A56316"/>
    <w:rsid w:val="00A571BE"/>
    <w:rsid w:val="00A578B8"/>
    <w:rsid w:val="00A60E62"/>
    <w:rsid w:val="00A61A35"/>
    <w:rsid w:val="00A62BBE"/>
    <w:rsid w:val="00A654A2"/>
    <w:rsid w:val="00A6677B"/>
    <w:rsid w:val="00A67FAD"/>
    <w:rsid w:val="00A7164A"/>
    <w:rsid w:val="00A7316B"/>
    <w:rsid w:val="00A739EE"/>
    <w:rsid w:val="00A76AF6"/>
    <w:rsid w:val="00A77EC9"/>
    <w:rsid w:val="00A81B1E"/>
    <w:rsid w:val="00A83E43"/>
    <w:rsid w:val="00A87E93"/>
    <w:rsid w:val="00A90268"/>
    <w:rsid w:val="00A921F1"/>
    <w:rsid w:val="00A9390E"/>
    <w:rsid w:val="00A93DE2"/>
    <w:rsid w:val="00A946F8"/>
    <w:rsid w:val="00A94DF7"/>
    <w:rsid w:val="00A95BDE"/>
    <w:rsid w:val="00A96335"/>
    <w:rsid w:val="00A974D1"/>
    <w:rsid w:val="00AA1A91"/>
    <w:rsid w:val="00AB0536"/>
    <w:rsid w:val="00AB1C3C"/>
    <w:rsid w:val="00AB2D8B"/>
    <w:rsid w:val="00AB4E91"/>
    <w:rsid w:val="00AC0EF7"/>
    <w:rsid w:val="00AC1456"/>
    <w:rsid w:val="00AC1947"/>
    <w:rsid w:val="00AC35E4"/>
    <w:rsid w:val="00AC4E5A"/>
    <w:rsid w:val="00AC553A"/>
    <w:rsid w:val="00AC7CB7"/>
    <w:rsid w:val="00AD29BB"/>
    <w:rsid w:val="00AD51BC"/>
    <w:rsid w:val="00AE0A93"/>
    <w:rsid w:val="00AE2232"/>
    <w:rsid w:val="00AE42BE"/>
    <w:rsid w:val="00AE4953"/>
    <w:rsid w:val="00AE6491"/>
    <w:rsid w:val="00AE6C82"/>
    <w:rsid w:val="00AF3E47"/>
    <w:rsid w:val="00AF4212"/>
    <w:rsid w:val="00AF4333"/>
    <w:rsid w:val="00AF51AF"/>
    <w:rsid w:val="00AF6790"/>
    <w:rsid w:val="00B006F4"/>
    <w:rsid w:val="00B018FA"/>
    <w:rsid w:val="00B0233D"/>
    <w:rsid w:val="00B1497D"/>
    <w:rsid w:val="00B201EA"/>
    <w:rsid w:val="00B22290"/>
    <w:rsid w:val="00B3108C"/>
    <w:rsid w:val="00B31C78"/>
    <w:rsid w:val="00B33973"/>
    <w:rsid w:val="00B3492D"/>
    <w:rsid w:val="00B35B93"/>
    <w:rsid w:val="00B37CAE"/>
    <w:rsid w:val="00B40EFD"/>
    <w:rsid w:val="00B40F18"/>
    <w:rsid w:val="00B444D0"/>
    <w:rsid w:val="00B60EE8"/>
    <w:rsid w:val="00B62817"/>
    <w:rsid w:val="00B6283B"/>
    <w:rsid w:val="00B63D46"/>
    <w:rsid w:val="00B64E13"/>
    <w:rsid w:val="00B65883"/>
    <w:rsid w:val="00B67B9D"/>
    <w:rsid w:val="00B72010"/>
    <w:rsid w:val="00B721CF"/>
    <w:rsid w:val="00B723E7"/>
    <w:rsid w:val="00B75FD8"/>
    <w:rsid w:val="00B76FBA"/>
    <w:rsid w:val="00B80F61"/>
    <w:rsid w:val="00B8129A"/>
    <w:rsid w:val="00B92DCE"/>
    <w:rsid w:val="00B933AC"/>
    <w:rsid w:val="00B9553D"/>
    <w:rsid w:val="00B97852"/>
    <w:rsid w:val="00B97D63"/>
    <w:rsid w:val="00BA09EC"/>
    <w:rsid w:val="00BA1FCE"/>
    <w:rsid w:val="00BA4216"/>
    <w:rsid w:val="00BA51CE"/>
    <w:rsid w:val="00BA59DD"/>
    <w:rsid w:val="00BB1522"/>
    <w:rsid w:val="00BB1712"/>
    <w:rsid w:val="00BB2893"/>
    <w:rsid w:val="00BB3B5E"/>
    <w:rsid w:val="00BB3CB5"/>
    <w:rsid w:val="00BB4611"/>
    <w:rsid w:val="00BB4913"/>
    <w:rsid w:val="00BB53E7"/>
    <w:rsid w:val="00BB62E9"/>
    <w:rsid w:val="00BB6CE0"/>
    <w:rsid w:val="00BD03AF"/>
    <w:rsid w:val="00BD1A72"/>
    <w:rsid w:val="00BD460C"/>
    <w:rsid w:val="00BD4F7F"/>
    <w:rsid w:val="00BD7851"/>
    <w:rsid w:val="00BD796C"/>
    <w:rsid w:val="00BD79EA"/>
    <w:rsid w:val="00BE0DBA"/>
    <w:rsid w:val="00BE11DD"/>
    <w:rsid w:val="00BE2A8C"/>
    <w:rsid w:val="00BE33A4"/>
    <w:rsid w:val="00BE3C81"/>
    <w:rsid w:val="00BE6316"/>
    <w:rsid w:val="00BE7BB3"/>
    <w:rsid w:val="00BF0076"/>
    <w:rsid w:val="00BF2A5A"/>
    <w:rsid w:val="00BF3353"/>
    <w:rsid w:val="00BF3BFC"/>
    <w:rsid w:val="00BF4021"/>
    <w:rsid w:val="00BF4645"/>
    <w:rsid w:val="00BF74A3"/>
    <w:rsid w:val="00C02C28"/>
    <w:rsid w:val="00C035EF"/>
    <w:rsid w:val="00C05920"/>
    <w:rsid w:val="00C05B79"/>
    <w:rsid w:val="00C06A67"/>
    <w:rsid w:val="00C06AF8"/>
    <w:rsid w:val="00C07A2E"/>
    <w:rsid w:val="00C10BF7"/>
    <w:rsid w:val="00C1290A"/>
    <w:rsid w:val="00C15597"/>
    <w:rsid w:val="00C24E8A"/>
    <w:rsid w:val="00C3411C"/>
    <w:rsid w:val="00C35A4D"/>
    <w:rsid w:val="00C35EE8"/>
    <w:rsid w:val="00C364FC"/>
    <w:rsid w:val="00C4203A"/>
    <w:rsid w:val="00C43F5B"/>
    <w:rsid w:val="00C46818"/>
    <w:rsid w:val="00C519EC"/>
    <w:rsid w:val="00C55646"/>
    <w:rsid w:val="00C574E6"/>
    <w:rsid w:val="00C57A55"/>
    <w:rsid w:val="00C65D2C"/>
    <w:rsid w:val="00C66306"/>
    <w:rsid w:val="00C73FA6"/>
    <w:rsid w:val="00C74104"/>
    <w:rsid w:val="00C74EE5"/>
    <w:rsid w:val="00C75581"/>
    <w:rsid w:val="00C77F34"/>
    <w:rsid w:val="00C81E68"/>
    <w:rsid w:val="00C866A0"/>
    <w:rsid w:val="00C86D97"/>
    <w:rsid w:val="00C91E5F"/>
    <w:rsid w:val="00C93336"/>
    <w:rsid w:val="00C934CC"/>
    <w:rsid w:val="00C93885"/>
    <w:rsid w:val="00C93D4F"/>
    <w:rsid w:val="00CA152B"/>
    <w:rsid w:val="00CA2DEB"/>
    <w:rsid w:val="00CA4DBD"/>
    <w:rsid w:val="00CA58A1"/>
    <w:rsid w:val="00CA6277"/>
    <w:rsid w:val="00CB27D6"/>
    <w:rsid w:val="00CB51F4"/>
    <w:rsid w:val="00CC24F3"/>
    <w:rsid w:val="00CC381A"/>
    <w:rsid w:val="00CC4504"/>
    <w:rsid w:val="00CC473A"/>
    <w:rsid w:val="00CC58A2"/>
    <w:rsid w:val="00CC70FD"/>
    <w:rsid w:val="00CC7FB9"/>
    <w:rsid w:val="00CD112C"/>
    <w:rsid w:val="00CD29E6"/>
    <w:rsid w:val="00CD397E"/>
    <w:rsid w:val="00CD3FBD"/>
    <w:rsid w:val="00CD4492"/>
    <w:rsid w:val="00CD510E"/>
    <w:rsid w:val="00CD6D3C"/>
    <w:rsid w:val="00CE1F71"/>
    <w:rsid w:val="00CE2259"/>
    <w:rsid w:val="00CE6152"/>
    <w:rsid w:val="00CF1C7F"/>
    <w:rsid w:val="00CF1CF7"/>
    <w:rsid w:val="00CF20D5"/>
    <w:rsid w:val="00CF34E2"/>
    <w:rsid w:val="00CF3BA1"/>
    <w:rsid w:val="00D000C0"/>
    <w:rsid w:val="00D007A9"/>
    <w:rsid w:val="00D02777"/>
    <w:rsid w:val="00D03421"/>
    <w:rsid w:val="00D039B4"/>
    <w:rsid w:val="00D0455A"/>
    <w:rsid w:val="00D05140"/>
    <w:rsid w:val="00D05882"/>
    <w:rsid w:val="00D07197"/>
    <w:rsid w:val="00D07F12"/>
    <w:rsid w:val="00D169E4"/>
    <w:rsid w:val="00D26DBF"/>
    <w:rsid w:val="00D35DBE"/>
    <w:rsid w:val="00D36576"/>
    <w:rsid w:val="00D4123F"/>
    <w:rsid w:val="00D4162D"/>
    <w:rsid w:val="00D41844"/>
    <w:rsid w:val="00D45FA3"/>
    <w:rsid w:val="00D460D3"/>
    <w:rsid w:val="00D47F43"/>
    <w:rsid w:val="00D503B3"/>
    <w:rsid w:val="00D5139B"/>
    <w:rsid w:val="00D517AD"/>
    <w:rsid w:val="00D5248C"/>
    <w:rsid w:val="00D554B9"/>
    <w:rsid w:val="00D5747F"/>
    <w:rsid w:val="00D57801"/>
    <w:rsid w:val="00D611A4"/>
    <w:rsid w:val="00D61B45"/>
    <w:rsid w:val="00D71248"/>
    <w:rsid w:val="00D73D4F"/>
    <w:rsid w:val="00D75D60"/>
    <w:rsid w:val="00D83DA1"/>
    <w:rsid w:val="00D8408A"/>
    <w:rsid w:val="00D85ECD"/>
    <w:rsid w:val="00D86297"/>
    <w:rsid w:val="00D91749"/>
    <w:rsid w:val="00D950DB"/>
    <w:rsid w:val="00D95261"/>
    <w:rsid w:val="00D960A6"/>
    <w:rsid w:val="00D96D7D"/>
    <w:rsid w:val="00DA30A1"/>
    <w:rsid w:val="00DA3C18"/>
    <w:rsid w:val="00DA4DF0"/>
    <w:rsid w:val="00DA5FA0"/>
    <w:rsid w:val="00DB0212"/>
    <w:rsid w:val="00DB1A1D"/>
    <w:rsid w:val="00DB3B7D"/>
    <w:rsid w:val="00DB50CB"/>
    <w:rsid w:val="00DB6E7B"/>
    <w:rsid w:val="00DC1EC5"/>
    <w:rsid w:val="00DC25F0"/>
    <w:rsid w:val="00DC51ED"/>
    <w:rsid w:val="00DC6893"/>
    <w:rsid w:val="00DC7B9F"/>
    <w:rsid w:val="00DD02BC"/>
    <w:rsid w:val="00DD1BFA"/>
    <w:rsid w:val="00DD209A"/>
    <w:rsid w:val="00DD4294"/>
    <w:rsid w:val="00DD58E4"/>
    <w:rsid w:val="00DD6FBB"/>
    <w:rsid w:val="00DE5D30"/>
    <w:rsid w:val="00DF0431"/>
    <w:rsid w:val="00DF291E"/>
    <w:rsid w:val="00DF33ED"/>
    <w:rsid w:val="00DF4EB2"/>
    <w:rsid w:val="00E00BA5"/>
    <w:rsid w:val="00E02B7A"/>
    <w:rsid w:val="00E0613C"/>
    <w:rsid w:val="00E06848"/>
    <w:rsid w:val="00E10388"/>
    <w:rsid w:val="00E115A2"/>
    <w:rsid w:val="00E23059"/>
    <w:rsid w:val="00E25680"/>
    <w:rsid w:val="00E32145"/>
    <w:rsid w:val="00E358CF"/>
    <w:rsid w:val="00E411D4"/>
    <w:rsid w:val="00E45F91"/>
    <w:rsid w:val="00E47B27"/>
    <w:rsid w:val="00E50DDF"/>
    <w:rsid w:val="00E51FD0"/>
    <w:rsid w:val="00E53D8D"/>
    <w:rsid w:val="00E573DD"/>
    <w:rsid w:val="00E63DED"/>
    <w:rsid w:val="00E64EA3"/>
    <w:rsid w:val="00E66020"/>
    <w:rsid w:val="00E67825"/>
    <w:rsid w:val="00E72E84"/>
    <w:rsid w:val="00E74B86"/>
    <w:rsid w:val="00E76156"/>
    <w:rsid w:val="00E80B51"/>
    <w:rsid w:val="00E83187"/>
    <w:rsid w:val="00E873B1"/>
    <w:rsid w:val="00E90E5F"/>
    <w:rsid w:val="00E92300"/>
    <w:rsid w:val="00E93D60"/>
    <w:rsid w:val="00E94D33"/>
    <w:rsid w:val="00E966F9"/>
    <w:rsid w:val="00EA0026"/>
    <w:rsid w:val="00EA2718"/>
    <w:rsid w:val="00EA2784"/>
    <w:rsid w:val="00EA3E7E"/>
    <w:rsid w:val="00EA655B"/>
    <w:rsid w:val="00EA713C"/>
    <w:rsid w:val="00EB1CA8"/>
    <w:rsid w:val="00EC0501"/>
    <w:rsid w:val="00EC5034"/>
    <w:rsid w:val="00EC6366"/>
    <w:rsid w:val="00ED0C4D"/>
    <w:rsid w:val="00ED6296"/>
    <w:rsid w:val="00EE4063"/>
    <w:rsid w:val="00EE5ECF"/>
    <w:rsid w:val="00EE66FA"/>
    <w:rsid w:val="00EE7949"/>
    <w:rsid w:val="00EF3003"/>
    <w:rsid w:val="00EF5BC6"/>
    <w:rsid w:val="00F00C54"/>
    <w:rsid w:val="00F00EB8"/>
    <w:rsid w:val="00F00F1E"/>
    <w:rsid w:val="00F04199"/>
    <w:rsid w:val="00F05DEE"/>
    <w:rsid w:val="00F07626"/>
    <w:rsid w:val="00F07741"/>
    <w:rsid w:val="00F07BE5"/>
    <w:rsid w:val="00F1175A"/>
    <w:rsid w:val="00F11FA0"/>
    <w:rsid w:val="00F11FFA"/>
    <w:rsid w:val="00F137A8"/>
    <w:rsid w:val="00F13F4A"/>
    <w:rsid w:val="00F15C4E"/>
    <w:rsid w:val="00F206B6"/>
    <w:rsid w:val="00F22E28"/>
    <w:rsid w:val="00F26B6C"/>
    <w:rsid w:val="00F312F0"/>
    <w:rsid w:val="00F42B23"/>
    <w:rsid w:val="00F4361C"/>
    <w:rsid w:val="00F439FF"/>
    <w:rsid w:val="00F513F1"/>
    <w:rsid w:val="00F53E6C"/>
    <w:rsid w:val="00F64711"/>
    <w:rsid w:val="00F66BCB"/>
    <w:rsid w:val="00F70AE6"/>
    <w:rsid w:val="00F71D79"/>
    <w:rsid w:val="00F74B8F"/>
    <w:rsid w:val="00F77687"/>
    <w:rsid w:val="00F82CE2"/>
    <w:rsid w:val="00F83436"/>
    <w:rsid w:val="00F8471D"/>
    <w:rsid w:val="00F84D48"/>
    <w:rsid w:val="00F85C90"/>
    <w:rsid w:val="00F860B4"/>
    <w:rsid w:val="00F87B1B"/>
    <w:rsid w:val="00F90117"/>
    <w:rsid w:val="00F94B98"/>
    <w:rsid w:val="00F95C44"/>
    <w:rsid w:val="00F97642"/>
    <w:rsid w:val="00FA46F2"/>
    <w:rsid w:val="00FA59E9"/>
    <w:rsid w:val="00FB2653"/>
    <w:rsid w:val="00FB43D7"/>
    <w:rsid w:val="00FB7283"/>
    <w:rsid w:val="00FC04D7"/>
    <w:rsid w:val="00FC5F9F"/>
    <w:rsid w:val="00FD26E5"/>
    <w:rsid w:val="00FD51F2"/>
    <w:rsid w:val="00FD72F3"/>
    <w:rsid w:val="00FD75AE"/>
    <w:rsid w:val="00FD7F36"/>
    <w:rsid w:val="00FE1B73"/>
    <w:rsid w:val="00FE2A4F"/>
    <w:rsid w:val="00FE5EBD"/>
    <w:rsid w:val="00FE787C"/>
    <w:rsid w:val="00FF74BF"/>
    <w:rsid w:val="00FF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C1B2D"/>
  </w:style>
  <w:style w:type="paragraph" w:styleId="a4">
    <w:name w:val="List Paragraph"/>
    <w:basedOn w:val="a"/>
    <w:uiPriority w:val="34"/>
    <w:qFormat/>
    <w:rsid w:val="006C1B2D"/>
    <w:pPr>
      <w:ind w:left="720"/>
      <w:contextualSpacing/>
    </w:pPr>
  </w:style>
  <w:style w:type="character" w:customStyle="1" w:styleId="apple-style-span">
    <w:name w:val="apple-style-span"/>
    <w:basedOn w:val="a0"/>
    <w:rsid w:val="006C1B2D"/>
  </w:style>
  <w:style w:type="character" w:styleId="a5">
    <w:name w:val="Hyperlink"/>
    <w:basedOn w:val="a0"/>
    <w:uiPriority w:val="99"/>
    <w:unhideWhenUsed/>
    <w:rsid w:val="006C1B2D"/>
    <w:rPr>
      <w:color w:val="0000FF"/>
      <w:u w:val="single"/>
    </w:rPr>
  </w:style>
  <w:style w:type="character" w:styleId="a6">
    <w:name w:val="Strong"/>
    <w:basedOn w:val="a0"/>
    <w:uiPriority w:val="22"/>
    <w:qFormat/>
    <w:rsid w:val="006C1B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7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6189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71408">
              <w:marLeft w:val="227"/>
              <w:marRight w:val="0"/>
              <w:marTop w:val="152"/>
              <w:marBottom w:val="1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4074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713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513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085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579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1028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92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772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0549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6530">
                  <w:marLeft w:val="0"/>
                  <w:marRight w:val="0"/>
                  <w:marTop w:val="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9407">
                      <w:marLeft w:val="-91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vtograf-n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vremya.ru" TargetMode="External"/><Relationship Id="rId5" Type="http://schemas.openxmlformats.org/officeDocument/2006/relationships/hyperlink" Target="http://www.nv-vart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18</Pages>
  <Words>5914</Words>
  <Characters>33716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39551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RaspopovaSYu</dc:creator>
  <cp:keywords/>
  <dc:description/>
  <cp:lastModifiedBy>RaspopovaSYu</cp:lastModifiedBy>
  <cp:revision>25</cp:revision>
  <dcterms:created xsi:type="dcterms:W3CDTF">2015-01-15T11:51:00Z</dcterms:created>
  <dcterms:modified xsi:type="dcterms:W3CDTF">2016-01-28T04:14:00Z</dcterms:modified>
</cp:coreProperties>
</file>